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E" w:rsidRPr="00A41046" w:rsidRDefault="00162BD0" w:rsidP="00803243">
      <w:pPr>
        <w:pStyle w:val="TOC1"/>
        <w:tabs>
          <w:tab w:val="left" w:pos="8205"/>
        </w:tabs>
        <w:spacing w:after="0" w:line="360" w:lineRule="auto"/>
        <w:jc w:val="both"/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</w:pPr>
      <w:bookmarkStart w:id="0" w:name="xgraphic"/>
      <w:r w:rsidRPr="00A41046"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  <w:t xml:space="preserve">  </w:t>
      </w:r>
      <w:r w:rsidR="00EB4F9B">
        <w:rPr>
          <w:lang w:val="en-US"/>
        </w:rPr>
        <w:drawing>
          <wp:inline distT="0" distB="0" distL="0" distR="0">
            <wp:extent cx="904875" cy="734060"/>
            <wp:effectExtent l="0" t="0" r="9525" b="8890"/>
            <wp:docPr id="5" name="Picture 5" descr="CNIPMM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IPMM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04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046"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  <w:t xml:space="preserve">      </w:t>
      </w:r>
      <w:r w:rsidR="0031202B" w:rsidRPr="00A41046"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  <w:t xml:space="preserve"> </w:t>
      </w:r>
      <w:r w:rsidRPr="00A41046"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  <w:t xml:space="preserve"> </w:t>
      </w:r>
      <w:r w:rsidR="0031202B" w:rsidRPr="00A41046"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  <w:t xml:space="preserve">   </w:t>
      </w:r>
      <w:r w:rsidR="00EB4F9B">
        <w:rPr>
          <w:rFonts w:ascii="Cambria" w:eastAsia="Calibri" w:hAnsi="Cambria"/>
          <w:i/>
          <w:color w:val="0070C0"/>
          <w:spacing w:val="0"/>
          <w:sz w:val="30"/>
          <w:szCs w:val="30"/>
          <w:lang w:val="en-US"/>
        </w:rPr>
        <w:drawing>
          <wp:inline distT="0" distB="0" distL="0" distR="0">
            <wp:extent cx="1466850" cy="561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202B" w:rsidRPr="00A41046"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  <w:t xml:space="preserve">         </w:t>
      </w:r>
      <w:r w:rsidR="00EB4F9B">
        <w:rPr>
          <w:rFonts w:ascii="Cambria" w:eastAsia="Calibri" w:hAnsi="Cambria"/>
          <w:i/>
          <w:color w:val="0070C0"/>
          <w:spacing w:val="0"/>
          <w:sz w:val="30"/>
          <w:szCs w:val="30"/>
          <w:lang w:val="en-US"/>
        </w:rPr>
        <w:drawing>
          <wp:inline distT="0" distB="0" distL="0" distR="0">
            <wp:extent cx="1847850" cy="638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243">
        <w:rPr>
          <w:rFonts w:ascii="Cambria" w:eastAsia="Calibri" w:hAnsi="Cambria"/>
          <w:i/>
          <w:noProof w:val="0"/>
          <w:color w:val="0070C0"/>
          <w:spacing w:val="0"/>
          <w:sz w:val="30"/>
          <w:szCs w:val="30"/>
          <w:lang w:val="ro-RO"/>
        </w:rPr>
        <w:tab/>
      </w:r>
      <w:r w:rsidR="00803243">
        <w:rPr>
          <w:lang w:val="en-US"/>
        </w:rPr>
        <w:drawing>
          <wp:inline distT="0" distB="0" distL="0" distR="0">
            <wp:extent cx="933450" cy="828675"/>
            <wp:effectExtent l="0" t="0" r="0" b="9525"/>
            <wp:docPr id="9" name="Picture 9" descr="http://www.ziuaconstanta.ro/images/stories/2016/02/04/consiliul_judetean_constanta_sed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iuaconstanta.ro/images/stories/2016/02/04/consiliul_judetean_constanta_sedin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2E" w:rsidRPr="00A41046" w:rsidRDefault="00975D2E" w:rsidP="00975D2E">
      <w:pPr>
        <w:pStyle w:val="TOC1"/>
        <w:spacing w:after="0" w:line="360" w:lineRule="auto"/>
        <w:jc w:val="both"/>
        <w:rPr>
          <w:rFonts w:ascii="Cambria" w:eastAsia="Calibri" w:hAnsi="Cambria"/>
          <w:i/>
          <w:noProof w:val="0"/>
          <w:color w:val="1F3864"/>
          <w:spacing w:val="0"/>
          <w:sz w:val="30"/>
          <w:szCs w:val="30"/>
          <w:lang w:val="ro-RO"/>
        </w:rPr>
      </w:pPr>
    </w:p>
    <w:p w:rsidR="00975D2E" w:rsidRPr="00A41046" w:rsidRDefault="00975D2E" w:rsidP="00162BD0">
      <w:pPr>
        <w:pStyle w:val="TOC1"/>
        <w:spacing w:after="0" w:line="360" w:lineRule="auto"/>
        <w:jc w:val="center"/>
        <w:rPr>
          <w:rFonts w:ascii="Cambria" w:eastAsia="Calibri" w:hAnsi="Cambria"/>
          <w:i/>
          <w:noProof w:val="0"/>
          <w:color w:val="1F3864"/>
          <w:spacing w:val="0"/>
          <w:sz w:val="28"/>
          <w:szCs w:val="30"/>
          <w:lang w:val="ro-RO"/>
        </w:rPr>
      </w:pPr>
    </w:p>
    <w:p w:rsidR="007B3DCB" w:rsidRPr="007B3DCB" w:rsidRDefault="00CF0931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</w:pPr>
      <w:r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  <w:t>Consiliul Național al Întreprinderilor Private Mici și Mijlocii din România</w:t>
      </w:r>
    </w:p>
    <w:p w:rsidR="00821198" w:rsidRDefault="00821198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7B3DCB" w:rsidRDefault="006F68DD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>î</w:t>
      </w:r>
      <w:r w:rsidR="007B3DCB">
        <w:rPr>
          <w:rFonts w:ascii="Cambria" w:eastAsia="Calibri" w:hAnsi="Cambria"/>
          <w:b/>
          <w:noProof w:val="0"/>
          <w:color w:val="auto"/>
          <w:lang w:val="ro-RO"/>
        </w:rPr>
        <w:t>n parteneriat cu</w:t>
      </w:r>
    </w:p>
    <w:p w:rsidR="006F68DD" w:rsidRDefault="006F68DD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7B3DCB" w:rsidRPr="00B91435" w:rsidRDefault="007B3DCB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</w:pPr>
      <w:r w:rsidRPr="00B91435"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  <w:t xml:space="preserve"> </w:t>
      </w:r>
      <w:r w:rsidR="006F68DD" w:rsidRPr="00B91435"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  <w:t>InvestRomania</w:t>
      </w:r>
      <w:r w:rsidRPr="00B91435"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  <w:t xml:space="preserve"> </w:t>
      </w:r>
      <w:r w:rsidR="00B91435" w:rsidRPr="00B91435"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  <w:t xml:space="preserve">- </w:t>
      </w:r>
      <w:r w:rsidR="00B91435"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  <w:t>Ministerul</w:t>
      </w:r>
      <w:r w:rsidR="00B91435" w:rsidRPr="00B91435">
        <w:rPr>
          <w:rFonts w:ascii="Cambria" w:eastAsia="Calibri" w:hAnsi="Cambria"/>
          <w:b/>
          <w:noProof w:val="0"/>
          <w:color w:val="auto"/>
          <w:sz w:val="28"/>
          <w:szCs w:val="28"/>
          <w:lang w:val="ro-RO"/>
        </w:rPr>
        <w:t xml:space="preserve"> Economiei, Comerțului și Relațiilor cu Mediul de Afaceri</w:t>
      </w:r>
    </w:p>
    <w:p w:rsidR="00821198" w:rsidRDefault="00821198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7B3DCB" w:rsidRDefault="00B91435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>ș</w:t>
      </w:r>
      <w:r w:rsidR="007B3DCB">
        <w:rPr>
          <w:rFonts w:ascii="Cambria" w:eastAsia="Calibri" w:hAnsi="Cambria"/>
          <w:b/>
          <w:noProof w:val="0"/>
          <w:color w:val="auto"/>
          <w:lang w:val="ro-RO"/>
        </w:rPr>
        <w:t>i cu sprijinul</w:t>
      </w:r>
    </w:p>
    <w:p w:rsidR="006F68DD" w:rsidRPr="007B3DCB" w:rsidRDefault="006F68DD" w:rsidP="007B3DCB">
      <w:pPr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406EC1" w:rsidRPr="006F68DD" w:rsidRDefault="006F68DD" w:rsidP="00162BD0">
      <w:pPr>
        <w:pStyle w:val="TOC1"/>
        <w:spacing w:after="0" w:line="360" w:lineRule="auto"/>
        <w:jc w:val="center"/>
        <w:rPr>
          <w:rFonts w:ascii="Cambria" w:hAnsi="Cambria"/>
          <w:bCs/>
          <w:noProof w:val="0"/>
          <w:color w:val="auto"/>
          <w:sz w:val="28"/>
          <w:lang w:val="ro-RO"/>
        </w:rPr>
      </w:pPr>
      <w:r w:rsidRPr="006F68DD">
        <w:rPr>
          <w:rFonts w:ascii="Cambria" w:hAnsi="Cambria"/>
          <w:bCs/>
          <w:noProof w:val="0"/>
          <w:color w:val="auto"/>
          <w:sz w:val="28"/>
          <w:lang w:val="ro-RO"/>
        </w:rPr>
        <w:t>Consiliului Județean Constanța</w:t>
      </w:r>
    </w:p>
    <w:p w:rsidR="00FA5BEC" w:rsidRPr="00A41046" w:rsidRDefault="00FA5BEC" w:rsidP="00162BD0">
      <w:pPr>
        <w:pStyle w:val="TOC1"/>
        <w:spacing w:after="0" w:line="360" w:lineRule="auto"/>
        <w:jc w:val="center"/>
        <w:rPr>
          <w:rFonts w:ascii="Cambria" w:hAnsi="Cambria"/>
          <w:b w:val="0"/>
          <w:bCs/>
          <w:noProof w:val="0"/>
          <w:color w:val="auto"/>
          <w:lang w:val="ro-RO"/>
        </w:rPr>
      </w:pPr>
    </w:p>
    <w:p w:rsidR="00406EC1" w:rsidRPr="007B3DCB" w:rsidRDefault="00645332" w:rsidP="00162BD0">
      <w:pPr>
        <w:pStyle w:val="TOC1"/>
        <w:spacing w:after="0" w:line="360" w:lineRule="auto"/>
        <w:jc w:val="center"/>
        <w:rPr>
          <w:rFonts w:ascii="Cambria" w:hAnsi="Cambria"/>
          <w:b w:val="0"/>
          <w:bCs/>
          <w:noProof w:val="0"/>
          <w:color w:val="auto"/>
          <w:sz w:val="32"/>
          <w:szCs w:val="32"/>
          <w:lang w:val="ro-RO"/>
        </w:rPr>
      </w:pPr>
      <w:r>
        <w:rPr>
          <w:rFonts w:ascii="Cambria" w:hAnsi="Cambria"/>
          <w:b w:val="0"/>
          <w:bCs/>
          <w:noProof w:val="0"/>
          <w:color w:val="auto"/>
          <w:sz w:val="32"/>
          <w:szCs w:val="32"/>
          <w:lang w:val="ro-RO"/>
        </w:rPr>
        <w:t>organizează</w:t>
      </w:r>
    </w:p>
    <w:p w:rsidR="007B3DCB" w:rsidRPr="00171584" w:rsidRDefault="007B3DCB" w:rsidP="007B3DCB">
      <w:pPr>
        <w:tabs>
          <w:tab w:val="left" w:pos="1170"/>
        </w:tabs>
        <w:spacing w:after="200" w:line="276" w:lineRule="auto"/>
        <w:ind w:left="0"/>
        <w:contextualSpacing/>
        <w:jc w:val="center"/>
        <w:rPr>
          <w:rFonts w:ascii="Cambria" w:eastAsia="Calibri" w:hAnsi="Cambria"/>
          <w:b/>
          <w:noProof w:val="0"/>
          <w:color w:val="1F3864"/>
          <w:sz w:val="40"/>
          <w:szCs w:val="40"/>
          <w:lang w:val="ro-RO"/>
        </w:rPr>
      </w:pPr>
      <w:r>
        <w:rPr>
          <w:rFonts w:ascii="Cambria" w:eastAsia="Calibri" w:hAnsi="Cambria"/>
          <w:b/>
          <w:noProof w:val="0"/>
          <w:color w:val="1F3864"/>
          <w:sz w:val="40"/>
          <w:szCs w:val="40"/>
          <w:lang w:val="ro-RO"/>
        </w:rPr>
        <w:t>Conferința</w:t>
      </w:r>
    </w:p>
    <w:p w:rsidR="00975D2E" w:rsidRPr="00A41046" w:rsidRDefault="00BE2DF8" w:rsidP="00162BD0">
      <w:pPr>
        <w:pStyle w:val="TOC1"/>
        <w:spacing w:after="0" w:line="360" w:lineRule="auto"/>
        <w:jc w:val="center"/>
        <w:rPr>
          <w:rFonts w:ascii="Cambria" w:hAnsi="Cambria"/>
          <w:b w:val="0"/>
          <w:bCs/>
          <w:noProof w:val="0"/>
          <w:color w:val="auto"/>
          <w:lang w:val="ro-RO"/>
        </w:rPr>
      </w:pPr>
      <w:r>
        <w:rPr>
          <w:rFonts w:ascii="Cambria" w:hAnsi="Cambria"/>
          <w:color w:val="auto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3.85pt;margin-top:1.3pt;width:488.25pt;height:17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" filled="f" stroked="f">
            <v:textbox>
              <w:txbxContent>
                <w:p w:rsidR="00975D2E" w:rsidRPr="004F3A19" w:rsidRDefault="006F68DD" w:rsidP="00EB0484">
                  <w:pPr>
                    <w:tabs>
                      <w:tab w:val="left" w:pos="1170"/>
                    </w:tabs>
                    <w:spacing w:after="200" w:line="276" w:lineRule="auto"/>
                    <w:ind w:left="0"/>
                    <w:contextualSpacing/>
                    <w:jc w:val="center"/>
                    <w:rPr>
                      <w:rFonts w:ascii="Cambria" w:eastAsia="Calibri" w:hAnsi="Cambria"/>
                      <w:b/>
                      <w:i/>
                      <w:noProof w:val="0"/>
                      <w:color w:val="1F3864"/>
                      <w:sz w:val="96"/>
                      <w:szCs w:val="96"/>
                      <w:lang w:val="ro-RO"/>
                    </w:rPr>
                  </w:pPr>
                  <w:r>
                    <w:rPr>
                      <w:rFonts w:ascii="Cambria" w:eastAsia="Calibri" w:hAnsi="Cambria"/>
                      <w:b/>
                      <w:i/>
                      <w:noProof w:val="0"/>
                      <w:color w:val="1F3864"/>
                      <w:sz w:val="96"/>
                      <w:szCs w:val="96"/>
                      <w:lang w:val="en-US"/>
                    </w:rPr>
                    <w:t>“</w:t>
                  </w:r>
                  <w:r>
                    <w:rPr>
                      <w:rFonts w:ascii="Cambria" w:eastAsia="Calibri" w:hAnsi="Cambria"/>
                      <w:b/>
                      <w:i/>
                      <w:noProof w:val="0"/>
                      <w:color w:val="1F3864"/>
                      <w:sz w:val="96"/>
                      <w:szCs w:val="96"/>
                      <w:lang w:val="ro-RO"/>
                    </w:rPr>
                    <w:t xml:space="preserve">Invest in </w:t>
                  </w:r>
                  <w:r w:rsidR="00975D2E" w:rsidRPr="004F3A19">
                    <w:rPr>
                      <w:rFonts w:ascii="Cambria" w:eastAsia="Calibri" w:hAnsi="Cambria"/>
                      <w:b/>
                      <w:i/>
                      <w:noProof w:val="0"/>
                      <w:color w:val="1F3864"/>
                      <w:sz w:val="96"/>
                      <w:szCs w:val="96"/>
                      <w:lang w:val="ro-RO"/>
                    </w:rPr>
                    <w:t>Romania</w:t>
                  </w:r>
                  <w:r>
                    <w:rPr>
                      <w:rFonts w:ascii="Cambria" w:eastAsia="Calibri" w:hAnsi="Cambria"/>
                      <w:b/>
                      <w:i/>
                      <w:noProof w:val="0"/>
                      <w:color w:val="1F3864"/>
                      <w:sz w:val="96"/>
                      <w:szCs w:val="96"/>
                      <w:lang w:val="ro-RO"/>
                    </w:rPr>
                    <w:t>”</w:t>
                  </w:r>
                </w:p>
                <w:p w:rsidR="00975D2E" w:rsidRPr="00AD296A" w:rsidRDefault="00975D2E" w:rsidP="00AD296A">
                  <w:pPr>
                    <w:ind w:left="0"/>
                    <w:jc w:val="center"/>
                    <w:rPr>
                      <w:rFonts w:ascii="Cambria" w:eastAsia="Calibri" w:hAnsi="Cambria"/>
                      <w:b/>
                      <w:i/>
                      <w:noProof w:val="0"/>
                      <w:color w:val="000000" w:themeColor="text1"/>
                      <w:sz w:val="52"/>
                      <w:szCs w:val="52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bookmarkEnd w:id="0"/>
    <w:p w:rsidR="00975D2E" w:rsidRPr="00A41046" w:rsidRDefault="00975D2E" w:rsidP="00162BD0">
      <w:pPr>
        <w:spacing w:after="200" w:line="276" w:lineRule="auto"/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975D2E" w:rsidRPr="00A41046" w:rsidRDefault="00975D2E" w:rsidP="00162BD0">
      <w:pPr>
        <w:spacing w:after="200" w:line="276" w:lineRule="auto"/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975D2E" w:rsidRPr="00A41046" w:rsidRDefault="00975D2E" w:rsidP="00162BD0">
      <w:pPr>
        <w:spacing w:after="200" w:line="276" w:lineRule="auto"/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975D2E" w:rsidRPr="00A41046" w:rsidRDefault="00975D2E" w:rsidP="00AD296A">
      <w:pPr>
        <w:spacing w:after="200" w:line="276" w:lineRule="auto"/>
        <w:ind w:left="0"/>
        <w:jc w:val="center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975D2E" w:rsidRPr="00A41046" w:rsidRDefault="00975D2E" w:rsidP="00975D2E">
      <w:pPr>
        <w:spacing w:after="200" w:line="276" w:lineRule="auto"/>
        <w:ind w:left="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8A64B6" w:rsidRDefault="008A64B6" w:rsidP="00975D2E">
      <w:pPr>
        <w:spacing w:after="200" w:line="276" w:lineRule="auto"/>
        <w:ind w:left="0"/>
        <w:jc w:val="center"/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</w:pPr>
    </w:p>
    <w:p w:rsidR="00B61758" w:rsidRDefault="00B61758" w:rsidP="00975D2E">
      <w:pPr>
        <w:spacing w:after="200" w:line="276" w:lineRule="auto"/>
        <w:ind w:left="0"/>
        <w:jc w:val="center"/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</w:pPr>
    </w:p>
    <w:p w:rsidR="00975D2E" w:rsidRDefault="006F68DD" w:rsidP="00975D2E">
      <w:pPr>
        <w:spacing w:after="200" w:line="276" w:lineRule="auto"/>
        <w:ind w:left="0"/>
        <w:jc w:val="center"/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</w:pPr>
      <w:r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  <w:t>Constanța – România</w:t>
      </w:r>
    </w:p>
    <w:p w:rsidR="00E4554F" w:rsidRPr="00A41046" w:rsidRDefault="00E4554F" w:rsidP="00E4554F">
      <w:pPr>
        <w:spacing w:after="200" w:line="276" w:lineRule="auto"/>
        <w:ind w:left="0"/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</w:pPr>
      <w:r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  <w:t>Pavilionul</w:t>
      </w:r>
      <w:r w:rsidRPr="00E4554F"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  <w:t xml:space="preserve"> Expozițional Constanța, bdul Mamaia nr.331A, județ Constanța</w:t>
      </w:r>
    </w:p>
    <w:p w:rsidR="00AD296A" w:rsidRPr="006B0E74" w:rsidRDefault="006F68DD" w:rsidP="006B0E74">
      <w:pPr>
        <w:spacing w:after="200" w:line="276" w:lineRule="auto"/>
        <w:ind w:left="0"/>
        <w:jc w:val="center"/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</w:pPr>
      <w:r>
        <w:rPr>
          <w:rFonts w:ascii="Cambria" w:eastAsia="Calibri" w:hAnsi="Cambria"/>
          <w:b/>
          <w:i/>
          <w:noProof w:val="0"/>
          <w:color w:val="1F3864"/>
          <w:sz w:val="30"/>
          <w:szCs w:val="30"/>
          <w:lang w:val="ro-RO"/>
        </w:rPr>
        <w:t>30 Septembrie 2016</w:t>
      </w:r>
      <w:r w:rsidR="00975D2E" w:rsidRPr="00A41046">
        <w:rPr>
          <w:rFonts w:ascii="Cambria" w:hAnsi="Cambria"/>
          <w:b/>
          <w:i/>
          <w:noProof w:val="0"/>
          <w:color w:val="1F3864"/>
          <w:sz w:val="32"/>
          <w:szCs w:val="32"/>
          <w:lang w:val="ro-RO" w:eastAsia="ja-JP"/>
        </w:rPr>
        <w:t xml:space="preserve">                     </w:t>
      </w:r>
    </w:p>
    <w:p w:rsidR="00DC6591" w:rsidRDefault="00975D2E" w:rsidP="00DC6591">
      <w:pPr>
        <w:tabs>
          <w:tab w:val="left" w:pos="1170"/>
        </w:tabs>
        <w:spacing w:after="200" w:line="276" w:lineRule="auto"/>
        <w:ind w:left="0"/>
        <w:contextualSpacing/>
        <w:jc w:val="center"/>
        <w:rPr>
          <w:rFonts w:ascii="Cambria" w:eastAsia="Calibri" w:hAnsi="Cambria"/>
          <w:b/>
          <w:i/>
          <w:noProof w:val="0"/>
          <w:color w:val="1F3864"/>
          <w:sz w:val="32"/>
          <w:szCs w:val="32"/>
          <w:lang w:val="ro-RO"/>
        </w:rPr>
      </w:pPr>
      <w:r w:rsidRPr="00A41046">
        <w:rPr>
          <w:rFonts w:ascii="Cambria" w:eastAsia="Calibri" w:hAnsi="Cambria"/>
          <w:b/>
          <w:i/>
          <w:noProof w:val="0"/>
          <w:color w:val="1F3864"/>
          <w:sz w:val="32"/>
          <w:szCs w:val="32"/>
          <w:lang w:val="ro-RO"/>
        </w:rPr>
        <w:lastRenderedPageBreak/>
        <w:t>AGENDA</w:t>
      </w:r>
    </w:p>
    <w:p w:rsidR="00DC6591" w:rsidRDefault="00DC6591" w:rsidP="0033503D">
      <w:pPr>
        <w:tabs>
          <w:tab w:val="left" w:pos="1170"/>
        </w:tabs>
        <w:spacing w:after="200" w:line="276" w:lineRule="auto"/>
        <w:ind w:left="0"/>
        <w:contextualSpacing/>
        <w:rPr>
          <w:rFonts w:ascii="Cambria" w:eastAsia="Calibri" w:hAnsi="Cambria"/>
          <w:b/>
          <w:i/>
          <w:noProof w:val="0"/>
          <w:color w:val="1F3864"/>
          <w:sz w:val="32"/>
          <w:lang w:val="ro-RO"/>
        </w:rPr>
      </w:pPr>
    </w:p>
    <w:p w:rsidR="00FA5BEC" w:rsidRPr="00DC6591" w:rsidRDefault="00DC6591" w:rsidP="00975D2E">
      <w:pPr>
        <w:tabs>
          <w:tab w:val="left" w:pos="1170"/>
        </w:tabs>
        <w:spacing w:after="200" w:line="276" w:lineRule="auto"/>
        <w:ind w:left="0"/>
        <w:contextualSpacing/>
        <w:jc w:val="center"/>
        <w:rPr>
          <w:rFonts w:ascii="Cambria" w:eastAsia="Calibri" w:hAnsi="Cambria"/>
          <w:b/>
          <w:i/>
          <w:noProof w:val="0"/>
          <w:color w:val="1F3864"/>
          <w:sz w:val="32"/>
          <w:lang w:val="ro-RO"/>
        </w:rPr>
      </w:pPr>
      <w:r w:rsidRPr="00DC6591">
        <w:rPr>
          <w:rFonts w:ascii="Cambria" w:eastAsia="Calibri" w:hAnsi="Cambria"/>
          <w:b/>
          <w:i/>
          <w:noProof w:val="0"/>
          <w:color w:val="1F3864"/>
          <w:sz w:val="32"/>
          <w:lang w:val="ro-RO"/>
        </w:rPr>
        <w:t>30 Septembrie 2016</w:t>
      </w:r>
    </w:p>
    <w:p w:rsidR="00975D2E" w:rsidRPr="00A41046" w:rsidRDefault="00975D2E" w:rsidP="00975D2E">
      <w:pPr>
        <w:tabs>
          <w:tab w:val="left" w:pos="1170"/>
        </w:tabs>
        <w:spacing w:after="200" w:line="276" w:lineRule="auto"/>
        <w:ind w:left="0"/>
        <w:contextualSpacing/>
        <w:rPr>
          <w:rFonts w:ascii="Cambria" w:eastAsia="Calibri" w:hAnsi="Cambria"/>
          <w:b/>
          <w:noProof w:val="0"/>
          <w:color w:val="auto"/>
          <w:lang w:val="ro-RO"/>
        </w:rPr>
      </w:pPr>
    </w:p>
    <w:p w:rsidR="00CB40DC" w:rsidRPr="00956322" w:rsidRDefault="00CF4F91" w:rsidP="00CB40DC">
      <w:pPr>
        <w:shd w:val="clear" w:color="auto" w:fill="1F3864"/>
        <w:spacing w:after="160" w:line="259" w:lineRule="auto"/>
        <w:ind w:left="0"/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</w:pPr>
      <w:r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08</w:t>
      </w:r>
      <w:r w:rsidR="00933D13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:3</w:t>
      </w:r>
      <w:r w:rsidR="00795652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0</w:t>
      </w:r>
      <w:r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– </w:t>
      </w:r>
      <w:r w:rsidR="00DC2274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0</w:t>
      </w:r>
      <w:r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9</w:t>
      </w:r>
      <w:r w:rsidR="00933D13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:0</w:t>
      </w:r>
      <w:r w:rsidR="00CB40DC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0 </w:t>
      </w:r>
      <w:r w:rsidR="00B62D46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Înregistrarea</w:t>
      </w:r>
      <w:r w:rsidR="00171584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 </w:t>
      </w:r>
      <w:r w:rsidR="00B62D46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participanților</w:t>
      </w:r>
      <w:r w:rsidR="00CB40DC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 </w:t>
      </w:r>
      <w:r w:rsidR="00D25D55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– Welcome coffee</w:t>
      </w:r>
    </w:p>
    <w:p w:rsidR="00CB40DC" w:rsidRPr="00A41046" w:rsidRDefault="00CB40DC" w:rsidP="00CB40DC">
      <w:pPr>
        <w:ind w:left="0"/>
        <w:rPr>
          <w:rFonts w:ascii="Cambria" w:eastAsia="Calibri" w:hAnsi="Cambria" w:cs="Times New Roman"/>
          <w:noProof w:val="0"/>
          <w:color w:val="auto"/>
          <w:lang w:val="ro-RO" w:eastAsia="ro-RO"/>
        </w:rPr>
      </w:pPr>
    </w:p>
    <w:p w:rsidR="00CB40DC" w:rsidRPr="00956322" w:rsidRDefault="00DC2274" w:rsidP="00CB40DC">
      <w:pPr>
        <w:shd w:val="clear" w:color="auto" w:fill="1F3864"/>
        <w:spacing w:after="160" w:line="259" w:lineRule="auto"/>
        <w:ind w:left="0"/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</w:pPr>
      <w:r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0</w:t>
      </w:r>
      <w:r w:rsidR="00CF4F91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9</w:t>
      </w:r>
      <w:r w:rsidR="00933D13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:0</w:t>
      </w:r>
      <w:r w:rsidR="00795652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0</w:t>
      </w:r>
      <w:r w:rsidR="00CF4F91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 – </w:t>
      </w:r>
      <w:r w:rsidR="001C0FBC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10</w:t>
      </w:r>
      <w:r w:rsidR="00467EFF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:</w:t>
      </w:r>
      <w:r w:rsidR="001C0FBC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30</w:t>
      </w:r>
      <w:r w:rsidR="00CB40DC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 </w:t>
      </w:r>
      <w:r w:rsidR="00FA34EA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 </w:t>
      </w:r>
      <w:r w:rsidR="007D7BCB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Discurs introductiv</w:t>
      </w:r>
    </w:p>
    <w:p w:rsidR="00CF4F91" w:rsidRDefault="007D7BCB" w:rsidP="00975D2E">
      <w:pPr>
        <w:ind w:left="0"/>
        <w:rPr>
          <w:rFonts w:ascii="Cambria" w:hAnsi="Cambria" w:cs="Calibri"/>
          <w:b/>
          <w:noProof w:val="0"/>
          <w:color w:val="000000" w:themeColor="text1"/>
          <w:lang w:val="ro-RO"/>
        </w:rPr>
      </w:pPr>
      <w:r w:rsidRPr="00D32FCB">
        <w:rPr>
          <w:rFonts w:ascii="Cambria" w:hAnsi="Cambria" w:cs="Calibri"/>
          <w:b/>
          <w:noProof w:val="0"/>
          <w:color w:val="000000" w:themeColor="text1"/>
          <w:lang w:val="ro-RO"/>
        </w:rPr>
        <w:t>Moderator Daniel Apostol</w:t>
      </w:r>
    </w:p>
    <w:p w:rsidR="00467EFF" w:rsidRDefault="00B62D46" w:rsidP="00975D2E">
      <w:pPr>
        <w:ind w:left="0"/>
        <w:rPr>
          <w:rFonts w:ascii="Cambria" w:hAnsi="Cambria" w:cs="Calibri"/>
          <w:b/>
          <w:noProof w:val="0"/>
          <w:color w:val="000000" w:themeColor="text1"/>
          <w:lang w:val="ro-RO"/>
        </w:rPr>
      </w:pPr>
      <w:r w:rsidRPr="00A41046">
        <w:rPr>
          <w:rFonts w:ascii="Cambria" w:hAnsi="Cambria" w:cs="Calibri"/>
          <w:b/>
          <w:noProof w:val="0"/>
          <w:color w:val="000000" w:themeColor="text1"/>
          <w:lang w:val="ro-RO"/>
        </w:rPr>
        <w:t>Speakeri</w:t>
      </w:r>
      <w:r w:rsidR="00975D2E" w:rsidRPr="00A41046">
        <w:rPr>
          <w:rFonts w:ascii="Cambria" w:hAnsi="Cambria" w:cs="Calibri"/>
          <w:b/>
          <w:noProof w:val="0"/>
          <w:color w:val="000000" w:themeColor="text1"/>
          <w:lang w:val="ro-RO"/>
        </w:rPr>
        <w:t>:</w:t>
      </w:r>
    </w:p>
    <w:p w:rsidR="0033503D" w:rsidRDefault="0033503D" w:rsidP="00975D2E">
      <w:pPr>
        <w:ind w:left="0"/>
        <w:rPr>
          <w:rFonts w:ascii="Cambria" w:hAnsi="Cambria" w:cs="Calibri"/>
          <w:b/>
          <w:noProof w:val="0"/>
          <w:color w:val="000000" w:themeColor="text1"/>
          <w:lang w:val="ro-RO"/>
        </w:rPr>
      </w:pPr>
    </w:p>
    <w:p w:rsidR="00FA01B0" w:rsidRDefault="00FA01B0" w:rsidP="00FA01B0">
      <w:pPr>
        <w:pStyle w:val="ListParagraph"/>
        <w:numPr>
          <w:ilvl w:val="0"/>
          <w:numId w:val="11"/>
        </w:numPr>
        <w:rPr>
          <w:rFonts w:ascii="Cambria" w:hAnsi="Cambria" w:cs="Calibri"/>
          <w:noProof w:val="0"/>
          <w:color w:val="000000" w:themeColor="text1"/>
          <w:lang w:val="ro-RO"/>
        </w:rPr>
      </w:pPr>
      <w:r w:rsidRPr="00D47440">
        <w:rPr>
          <w:rFonts w:ascii="Cambria" w:hAnsi="Cambria" w:cs="Calibri"/>
          <w:b/>
          <w:noProof w:val="0"/>
          <w:color w:val="000000" w:themeColor="text1"/>
          <w:lang w:val="ro-RO"/>
        </w:rPr>
        <w:t>Florin Jianu</w:t>
      </w:r>
      <w:r>
        <w:rPr>
          <w:rFonts w:ascii="Cambria" w:hAnsi="Cambria" w:cs="Calibri"/>
          <w:b/>
          <w:noProof w:val="0"/>
          <w:color w:val="000000" w:themeColor="text1"/>
          <w:lang w:val="ro-RO"/>
        </w:rPr>
        <w:t xml:space="preserve"> - </w:t>
      </w:r>
      <w:r>
        <w:rPr>
          <w:rFonts w:ascii="Cambria" w:hAnsi="Cambria" w:cs="Calibri"/>
          <w:noProof w:val="0"/>
          <w:color w:val="000000" w:themeColor="text1"/>
          <w:lang w:val="ro-RO"/>
        </w:rPr>
        <w:t>P</w:t>
      </w:r>
      <w:r w:rsidRPr="00D47440">
        <w:rPr>
          <w:rFonts w:ascii="Cambria" w:hAnsi="Cambria" w:cs="Calibri"/>
          <w:noProof w:val="0"/>
          <w:color w:val="000000" w:themeColor="text1"/>
          <w:lang w:val="ro-RO"/>
        </w:rPr>
        <w:t>reședinte al Consiliului Național al Întreprinderilor Private Mici și Mijlocii din România (CNIPMMR)</w:t>
      </w:r>
    </w:p>
    <w:p w:rsidR="00FA01B0" w:rsidRDefault="00FA01B0" w:rsidP="00FA01B0">
      <w:pPr>
        <w:pStyle w:val="ListParagraph"/>
        <w:numPr>
          <w:ilvl w:val="0"/>
          <w:numId w:val="11"/>
        </w:numPr>
        <w:jc w:val="both"/>
        <w:rPr>
          <w:rFonts w:ascii="Cambria" w:eastAsia="Calibri" w:hAnsi="Cambria"/>
          <w:noProof w:val="0"/>
          <w:color w:val="auto"/>
          <w:lang w:val="ro-RO"/>
        </w:rPr>
      </w:pPr>
      <w:r w:rsidRPr="00467EFF">
        <w:rPr>
          <w:rFonts w:ascii="Cambria" w:eastAsia="Calibri" w:hAnsi="Cambria"/>
          <w:b/>
          <w:noProof w:val="0"/>
          <w:color w:val="auto"/>
          <w:lang w:val="ro-RO"/>
        </w:rPr>
        <w:t>Costin Borc</w:t>
      </w:r>
      <w:r>
        <w:rPr>
          <w:rFonts w:ascii="Cambria" w:eastAsia="Calibri" w:hAnsi="Cambria"/>
          <w:noProof w:val="0"/>
          <w:color w:val="auto"/>
          <w:lang w:val="ro-RO"/>
        </w:rPr>
        <w:t xml:space="preserve"> - </w:t>
      </w:r>
      <w:r w:rsidRPr="00CD7AF4">
        <w:rPr>
          <w:rFonts w:ascii="Cambria" w:eastAsia="Calibri" w:hAnsi="Cambria"/>
          <w:noProof w:val="0"/>
          <w:color w:val="auto"/>
          <w:lang w:val="ro-RO"/>
        </w:rPr>
        <w:t>Viceprim-ministru, ministrul Economiei, Comerțului și Relațiilor cu Mediul de Afaceri</w:t>
      </w:r>
      <w:r>
        <w:rPr>
          <w:rFonts w:ascii="Cambria" w:eastAsia="Calibri" w:hAnsi="Cambria"/>
          <w:noProof w:val="0"/>
          <w:color w:val="auto"/>
          <w:lang w:val="ro-RO"/>
        </w:rPr>
        <w:t xml:space="preserve"> </w:t>
      </w:r>
    </w:p>
    <w:p w:rsidR="00CE0294" w:rsidRPr="00CF4F91" w:rsidRDefault="00CE0294" w:rsidP="00D04A1A">
      <w:pPr>
        <w:pStyle w:val="ListParagraph"/>
        <w:numPr>
          <w:ilvl w:val="0"/>
          <w:numId w:val="11"/>
        </w:numPr>
        <w:jc w:val="both"/>
        <w:rPr>
          <w:rFonts w:ascii="Cambria" w:hAnsi="Cambria" w:cs="Calibri"/>
          <w:b/>
          <w:noProof w:val="0"/>
          <w:color w:val="000000" w:themeColor="text1"/>
          <w:lang w:val="ro-RO"/>
        </w:rPr>
      </w:pPr>
      <w:r w:rsidRPr="00CE0294">
        <w:rPr>
          <w:rFonts w:ascii="Cambria" w:hAnsi="Cambria" w:cs="Calibri"/>
          <w:b/>
          <w:bCs/>
          <w:noProof w:val="0"/>
          <w:color w:val="000000" w:themeColor="text1"/>
          <w:lang w:val="en-US"/>
        </w:rPr>
        <w:t xml:space="preserve">Țuțuianu Marius-Horia - </w:t>
      </w:r>
      <w:r w:rsidRPr="00CF4F91">
        <w:rPr>
          <w:rFonts w:ascii="Cambria" w:hAnsi="Cambria" w:cs="Calibri"/>
          <w:bCs/>
          <w:noProof w:val="0"/>
          <w:color w:val="000000" w:themeColor="text1"/>
        </w:rPr>
        <w:t>Presedintele Consiliului Judetean Constanta</w:t>
      </w:r>
      <w:r>
        <w:rPr>
          <w:rFonts w:ascii="Cambria" w:hAnsi="Cambria" w:cs="Calibri"/>
          <w:bCs/>
          <w:noProof w:val="0"/>
          <w:color w:val="000000" w:themeColor="text1"/>
        </w:rPr>
        <w:t xml:space="preserve"> </w:t>
      </w:r>
    </w:p>
    <w:p w:rsidR="007D64FE" w:rsidRDefault="00CE0294" w:rsidP="007D64FE">
      <w:pPr>
        <w:pStyle w:val="ListParagraph"/>
        <w:numPr>
          <w:ilvl w:val="0"/>
          <w:numId w:val="5"/>
        </w:numPr>
        <w:jc w:val="both"/>
        <w:rPr>
          <w:rFonts w:ascii="Cambria" w:eastAsia="Calibri" w:hAnsi="Cambria"/>
          <w:noProof w:val="0"/>
          <w:color w:val="auto"/>
          <w:lang w:val="en-US"/>
        </w:rPr>
      </w:pPr>
      <w:r w:rsidRPr="00CE0294">
        <w:rPr>
          <w:rFonts w:ascii="Cambria" w:eastAsia="Calibri" w:hAnsi="Cambria"/>
          <w:b/>
          <w:noProof w:val="0"/>
          <w:color w:val="auto"/>
          <w:lang w:val="en-US"/>
        </w:rPr>
        <w:t>Decebal Fagadau</w:t>
      </w:r>
      <w:r w:rsidRPr="00CE0294">
        <w:rPr>
          <w:rFonts w:ascii="Cambria" w:eastAsia="Calibri" w:hAnsi="Cambria"/>
          <w:noProof w:val="0"/>
          <w:color w:val="auto"/>
          <w:lang w:val="en-US"/>
        </w:rPr>
        <w:t xml:space="preserve"> </w:t>
      </w:r>
      <w:r w:rsidR="008452B2">
        <w:rPr>
          <w:rFonts w:ascii="Cambria" w:eastAsia="Calibri" w:hAnsi="Cambria"/>
          <w:noProof w:val="0"/>
          <w:color w:val="auto"/>
          <w:lang w:val="en-US"/>
        </w:rPr>
        <w:t>–</w:t>
      </w:r>
      <w:r w:rsidRPr="00CE0294">
        <w:rPr>
          <w:rFonts w:ascii="Cambria" w:eastAsia="Calibri" w:hAnsi="Cambria"/>
          <w:noProof w:val="0"/>
          <w:color w:val="auto"/>
          <w:lang w:val="en-US"/>
        </w:rPr>
        <w:t xml:space="preserve"> </w:t>
      </w:r>
      <w:r w:rsidR="008452B2">
        <w:rPr>
          <w:rFonts w:ascii="Cambria" w:eastAsia="Calibri" w:hAnsi="Cambria"/>
          <w:noProof w:val="0"/>
          <w:color w:val="auto"/>
          <w:lang w:val="en-US"/>
        </w:rPr>
        <w:t xml:space="preserve">Primar </w:t>
      </w:r>
      <w:r w:rsidRPr="00CE0294">
        <w:rPr>
          <w:rFonts w:ascii="Cambria" w:eastAsia="Calibri" w:hAnsi="Cambria"/>
          <w:noProof w:val="0"/>
          <w:color w:val="auto"/>
          <w:lang w:val="en-US"/>
        </w:rPr>
        <w:t>Con</w:t>
      </w:r>
      <w:r w:rsidR="006B0E74">
        <w:rPr>
          <w:rFonts w:ascii="Cambria" w:eastAsia="Calibri" w:hAnsi="Cambria"/>
          <w:noProof w:val="0"/>
          <w:color w:val="auto"/>
          <w:lang w:val="en-US"/>
        </w:rPr>
        <w:t>s</w:t>
      </w:r>
      <w:r w:rsidRPr="00CE0294">
        <w:rPr>
          <w:rFonts w:ascii="Cambria" w:eastAsia="Calibri" w:hAnsi="Cambria"/>
          <w:noProof w:val="0"/>
          <w:color w:val="auto"/>
          <w:lang w:val="en-US"/>
        </w:rPr>
        <w:t xml:space="preserve">tanta </w:t>
      </w:r>
    </w:p>
    <w:p w:rsidR="007D64FE" w:rsidRPr="004205CB" w:rsidRDefault="007D64FE" w:rsidP="007D64FE">
      <w:pPr>
        <w:pStyle w:val="ListParagraph"/>
        <w:numPr>
          <w:ilvl w:val="0"/>
          <w:numId w:val="5"/>
        </w:numPr>
        <w:jc w:val="both"/>
        <w:rPr>
          <w:rFonts w:ascii="Cambria" w:eastAsia="Calibri" w:hAnsi="Cambria"/>
          <w:noProof w:val="0"/>
          <w:color w:val="auto"/>
          <w:lang w:val="en-US"/>
        </w:rPr>
      </w:pPr>
      <w:r w:rsidRPr="007D64FE">
        <w:rPr>
          <w:rFonts w:ascii="Cambria" w:eastAsia="Calibri" w:hAnsi="Cambria"/>
          <w:b/>
          <w:noProof w:val="0"/>
          <w:color w:val="auto"/>
          <w:lang w:val="ro-RO"/>
        </w:rPr>
        <w:t>Manuel Costescu</w:t>
      </w:r>
      <w:r w:rsidRPr="007D64FE">
        <w:rPr>
          <w:rFonts w:ascii="Cambria" w:eastAsia="Calibri" w:hAnsi="Cambria"/>
          <w:noProof w:val="0"/>
          <w:color w:val="auto"/>
          <w:lang w:val="ro-RO"/>
        </w:rPr>
        <w:t xml:space="preserve"> - Secretar de Stat în cadrul Ministerului Economiei,Comerțului și Relațiilor cu Mediul de Afaceri </w:t>
      </w:r>
    </w:p>
    <w:p w:rsidR="004205CB" w:rsidRPr="004205CB" w:rsidRDefault="004205CB" w:rsidP="004205CB">
      <w:pPr>
        <w:pStyle w:val="ListParagraph"/>
        <w:numPr>
          <w:ilvl w:val="0"/>
          <w:numId w:val="5"/>
        </w:numPr>
        <w:tabs>
          <w:tab w:val="left" w:pos="1985"/>
        </w:tabs>
        <w:rPr>
          <w:rFonts w:ascii="Cambria" w:eastAsia="Calibri" w:hAnsi="Cambria"/>
          <w:noProof w:val="0"/>
          <w:color w:val="auto"/>
          <w:lang w:val="ro-RO"/>
        </w:rPr>
      </w:pPr>
      <w:r w:rsidRPr="00FA01B0">
        <w:rPr>
          <w:rFonts w:ascii="Cambria" w:eastAsia="Calibri" w:hAnsi="Cambria"/>
          <w:b/>
          <w:noProof w:val="0"/>
          <w:color w:val="auto"/>
          <w:lang w:val="ro-RO"/>
        </w:rPr>
        <w:t>Enache Jiru</w:t>
      </w:r>
      <w:r w:rsidRPr="00FA01B0">
        <w:rPr>
          <w:rFonts w:ascii="Cambria" w:eastAsia="Calibri" w:hAnsi="Cambria"/>
          <w:noProof w:val="0"/>
          <w:color w:val="auto"/>
          <w:lang w:val="ro-RO"/>
        </w:rPr>
        <w:t xml:space="preserve"> - Secretar de Stat</w:t>
      </w:r>
      <w:r w:rsidRPr="00FA01B0">
        <w:t xml:space="preserve"> </w:t>
      </w:r>
      <w:r w:rsidRPr="00FA01B0">
        <w:rPr>
          <w:rFonts w:ascii="Cambria" w:eastAsia="Calibri" w:hAnsi="Cambria"/>
          <w:noProof w:val="0"/>
          <w:color w:val="auto"/>
          <w:lang w:val="ro-RO"/>
        </w:rPr>
        <w:t>în cadrul Ministerului Finanțelor P</w:t>
      </w:r>
      <w:bookmarkStart w:id="1" w:name="_GoBack"/>
      <w:bookmarkEnd w:id="1"/>
      <w:r w:rsidRPr="00FA01B0">
        <w:rPr>
          <w:rFonts w:ascii="Cambria" w:eastAsia="Calibri" w:hAnsi="Cambria"/>
          <w:noProof w:val="0"/>
          <w:color w:val="auto"/>
          <w:lang w:val="ro-RO"/>
        </w:rPr>
        <w:t xml:space="preserve">ublice </w:t>
      </w:r>
    </w:p>
    <w:p w:rsidR="007D64FE" w:rsidRDefault="007D64FE" w:rsidP="007D64FE">
      <w:pPr>
        <w:pStyle w:val="ListParagraph"/>
        <w:numPr>
          <w:ilvl w:val="0"/>
          <w:numId w:val="11"/>
        </w:numPr>
        <w:rPr>
          <w:rFonts w:ascii="Cambria" w:hAnsi="Cambria" w:cs="Calibri"/>
          <w:b/>
          <w:noProof w:val="0"/>
          <w:color w:val="000000" w:themeColor="text1"/>
          <w:lang w:val="ro-RO"/>
        </w:rPr>
      </w:pPr>
      <w:r w:rsidRPr="00D47440">
        <w:rPr>
          <w:rFonts w:ascii="Cambria" w:hAnsi="Cambria" w:cs="Calibri"/>
          <w:b/>
          <w:noProof w:val="0"/>
          <w:color w:val="000000" w:themeColor="text1"/>
          <w:lang w:val="ro-RO"/>
        </w:rPr>
        <w:t>Osman Koray Ertas</w:t>
      </w:r>
      <w:r>
        <w:rPr>
          <w:rFonts w:ascii="Cambria" w:hAnsi="Cambria" w:cs="Calibri"/>
          <w:b/>
          <w:noProof w:val="0"/>
          <w:color w:val="000000" w:themeColor="text1"/>
          <w:lang w:val="ro-RO"/>
        </w:rPr>
        <w:t xml:space="preserve"> </w:t>
      </w:r>
      <w:r>
        <w:rPr>
          <w:rFonts w:ascii="Cambria" w:hAnsi="Cambria" w:cs="Calibri"/>
          <w:noProof w:val="0"/>
          <w:color w:val="000000" w:themeColor="text1"/>
          <w:lang w:val="ro-RO"/>
        </w:rPr>
        <w:t>–</w:t>
      </w:r>
      <w:r>
        <w:rPr>
          <w:rFonts w:ascii="Cambria" w:hAnsi="Cambria" w:cs="Calibri"/>
          <w:b/>
          <w:noProof w:val="0"/>
          <w:color w:val="000000" w:themeColor="text1"/>
          <w:lang w:val="ro-RO"/>
        </w:rPr>
        <w:t xml:space="preserve"> </w:t>
      </w:r>
      <w:r w:rsidRPr="00695AA5">
        <w:rPr>
          <w:rFonts w:ascii="Cambria" w:hAnsi="Cambria" w:cs="Calibri"/>
          <w:noProof w:val="0"/>
          <w:color w:val="000000" w:themeColor="text1"/>
          <w:lang w:val="ro-RO"/>
        </w:rPr>
        <w:t>E.S.</w:t>
      </w:r>
      <w:r>
        <w:rPr>
          <w:rFonts w:ascii="Cambria" w:hAnsi="Cambria" w:cs="Calibri"/>
          <w:b/>
          <w:noProof w:val="0"/>
          <w:color w:val="000000" w:themeColor="text1"/>
          <w:lang w:val="ro-RO"/>
        </w:rPr>
        <w:t xml:space="preserve"> </w:t>
      </w:r>
      <w:r>
        <w:rPr>
          <w:rFonts w:ascii="Cambria" w:hAnsi="Cambria" w:cs="Calibri"/>
          <w:noProof w:val="0"/>
          <w:color w:val="000000" w:themeColor="text1"/>
          <w:lang w:val="ro-RO"/>
        </w:rPr>
        <w:t xml:space="preserve">Ambasadorul </w:t>
      </w:r>
      <w:r w:rsidRPr="00D47440">
        <w:rPr>
          <w:rFonts w:ascii="Cambria" w:hAnsi="Cambria" w:cs="Calibri"/>
          <w:noProof w:val="0"/>
          <w:color w:val="000000" w:themeColor="text1"/>
          <w:lang w:val="ro-RO"/>
        </w:rPr>
        <w:t xml:space="preserve">Turciei la Bucureşti </w:t>
      </w:r>
    </w:p>
    <w:p w:rsidR="007D64FE" w:rsidRPr="00704777" w:rsidRDefault="007D64FE" w:rsidP="007D64FE">
      <w:pPr>
        <w:pStyle w:val="ListParagraph"/>
        <w:numPr>
          <w:ilvl w:val="0"/>
          <w:numId w:val="11"/>
        </w:numPr>
        <w:rPr>
          <w:rFonts w:ascii="Cambria" w:eastAsia="Calibri" w:hAnsi="Cambria" w:cs="Times New Roman"/>
          <w:noProof w:val="0"/>
          <w:color w:val="auto"/>
          <w:lang w:val="ro-RO" w:eastAsia="ro-RO"/>
        </w:rPr>
      </w:pPr>
      <w:r w:rsidRPr="001F0AC2">
        <w:rPr>
          <w:rFonts w:ascii="Cambria" w:hAnsi="Cambria" w:cs="Calibri"/>
          <w:b/>
          <w:noProof w:val="0"/>
          <w:color w:val="000000" w:themeColor="text1"/>
          <w:lang w:val="ro-RO"/>
        </w:rPr>
        <w:t>Saad Mohamed Saad AL-KOBAISI</w:t>
      </w:r>
      <w:r>
        <w:rPr>
          <w:rFonts w:ascii="Cambria" w:hAnsi="Cambria" w:cs="Calibri"/>
          <w:b/>
          <w:noProof w:val="0"/>
          <w:color w:val="000000" w:themeColor="text1"/>
          <w:lang w:val="ro-RO"/>
        </w:rPr>
        <w:t xml:space="preserve"> </w:t>
      </w:r>
      <w:r>
        <w:rPr>
          <w:rFonts w:ascii="Cambria" w:hAnsi="Cambria" w:cs="Calibri"/>
          <w:noProof w:val="0"/>
          <w:color w:val="000000" w:themeColor="text1"/>
          <w:lang w:val="ro-RO"/>
        </w:rPr>
        <w:t>-</w:t>
      </w:r>
      <w:r w:rsidRPr="001F0AC2">
        <w:rPr>
          <w:rFonts w:ascii="Cambria" w:hAnsi="Cambria" w:cs="Calibri"/>
          <w:noProof w:val="0"/>
          <w:color w:val="000000" w:themeColor="text1"/>
          <w:lang w:val="ro-RO"/>
        </w:rPr>
        <w:t xml:space="preserve"> E.S. </w:t>
      </w:r>
      <w:r>
        <w:rPr>
          <w:rFonts w:ascii="Cambria" w:hAnsi="Cambria" w:cs="Calibri"/>
          <w:noProof w:val="0"/>
          <w:color w:val="000000" w:themeColor="text1"/>
          <w:lang w:val="ro-RO"/>
        </w:rPr>
        <w:t xml:space="preserve">Ambasadorul statului Quatar </w:t>
      </w:r>
      <w:r w:rsidRPr="00D47440">
        <w:rPr>
          <w:rFonts w:ascii="Cambria" w:hAnsi="Cambria" w:cs="Calibri"/>
          <w:noProof w:val="0"/>
          <w:color w:val="000000" w:themeColor="text1"/>
          <w:lang w:val="ro-RO"/>
        </w:rPr>
        <w:t xml:space="preserve">la Bucureşti </w:t>
      </w:r>
      <w:r w:rsidRPr="00D47440">
        <w:rPr>
          <w:rFonts w:ascii="Cambria" w:hAnsi="Cambria" w:cs="Calibri"/>
          <w:b/>
          <w:noProof w:val="0"/>
          <w:color w:val="000000" w:themeColor="text1"/>
          <w:lang w:val="ro-RO"/>
        </w:rPr>
        <w:t>TBC</w:t>
      </w:r>
    </w:p>
    <w:p w:rsidR="00975D2E" w:rsidRPr="00A41046" w:rsidRDefault="00975D2E" w:rsidP="00975D2E">
      <w:pPr>
        <w:ind w:left="0"/>
        <w:rPr>
          <w:rFonts w:ascii="Cambria" w:eastAsia="Calibri" w:hAnsi="Cambria"/>
          <w:noProof w:val="0"/>
          <w:color w:val="auto"/>
          <w:lang w:val="ro-RO"/>
        </w:rPr>
      </w:pPr>
    </w:p>
    <w:p w:rsidR="008C6B86" w:rsidRPr="00956322" w:rsidRDefault="00CF4F91" w:rsidP="008452B2">
      <w:pPr>
        <w:shd w:val="clear" w:color="auto" w:fill="1F3864"/>
        <w:tabs>
          <w:tab w:val="center" w:pos="4320"/>
        </w:tabs>
        <w:spacing w:after="160" w:line="259" w:lineRule="auto"/>
        <w:ind w:left="0"/>
        <w:rPr>
          <w:rFonts w:ascii="Cambria" w:eastAsia="Calibri" w:hAnsi="Cambria"/>
          <w:b/>
          <w:noProof w:val="0"/>
          <w:color w:val="FFFFFF" w:themeColor="background1"/>
          <w:lang w:val="ro-RO"/>
        </w:rPr>
      </w:pPr>
      <w:r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10</w:t>
      </w:r>
      <w:r w:rsidR="00795652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:</w:t>
      </w:r>
      <w:r w:rsidR="00704777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30 </w:t>
      </w:r>
      <w:r w:rsidR="00891AB7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 xml:space="preserve">– </w:t>
      </w:r>
      <w:r w:rsidR="00FA34EA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10</w:t>
      </w:r>
      <w:r w:rsidR="00975D2E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:</w:t>
      </w:r>
      <w:r w:rsidR="00FA34EA" w:rsidRPr="00956322">
        <w:rPr>
          <w:rFonts w:ascii="Cambria" w:eastAsia="Calibri" w:hAnsi="Cambria" w:cs="Times New Roman"/>
          <w:b/>
          <w:noProof w:val="0"/>
          <w:color w:val="auto"/>
          <w:lang w:val="ro-RO" w:eastAsia="ro-RO"/>
        </w:rPr>
        <w:t>4</w:t>
      </w:r>
      <w:r w:rsidR="00891AB7" w:rsidRPr="00956322">
        <w:rPr>
          <w:rFonts w:ascii="Cambria" w:eastAsia="Calibri" w:hAnsi="Cambria" w:cs="Times New Roman"/>
          <w:b/>
          <w:noProof w:val="0"/>
          <w:color w:val="FFFFFF" w:themeColor="background1"/>
          <w:lang w:val="ro-RO" w:eastAsia="ro-RO"/>
        </w:rPr>
        <w:t>5</w:t>
      </w:r>
      <w:r w:rsidR="00975D2E" w:rsidRPr="00956322">
        <w:rPr>
          <w:rFonts w:ascii="Cambria" w:eastAsia="Calibri" w:hAnsi="Cambria" w:cs="Times New Roman"/>
          <w:b/>
          <w:noProof w:val="0"/>
          <w:color w:val="FFFFFF" w:themeColor="background1"/>
          <w:lang w:val="ro-RO" w:eastAsia="ro-RO"/>
        </w:rPr>
        <w:t xml:space="preserve"> </w:t>
      </w:r>
      <w:r w:rsidR="0031202B" w:rsidRPr="00956322">
        <w:rPr>
          <w:rFonts w:ascii="Cambria" w:eastAsia="Calibri" w:hAnsi="Cambria" w:cs="Times New Roman"/>
          <w:b/>
          <w:noProof w:val="0"/>
          <w:color w:val="FFFFFF" w:themeColor="background1"/>
          <w:lang w:val="ro-RO" w:eastAsia="ro-RO"/>
        </w:rPr>
        <w:t xml:space="preserve"> </w:t>
      </w:r>
      <w:r w:rsidR="00FA34EA" w:rsidRPr="00956322">
        <w:rPr>
          <w:rFonts w:ascii="Cambria" w:eastAsia="Calibri" w:hAnsi="Cambria" w:cs="Times New Roman"/>
          <w:b/>
          <w:noProof w:val="0"/>
          <w:color w:val="FFFFFF" w:themeColor="background1"/>
          <w:lang w:val="ro-RO" w:eastAsia="ro-RO"/>
        </w:rPr>
        <w:t xml:space="preserve">Pauză de cafea </w:t>
      </w:r>
      <w:r w:rsidR="00FA0A97" w:rsidRPr="00956322">
        <w:rPr>
          <w:rFonts w:ascii="Cambria" w:eastAsia="Calibri" w:hAnsi="Cambria" w:cs="Times New Roman"/>
          <w:b/>
          <w:noProof w:val="0"/>
          <w:color w:val="FFFFFF" w:themeColor="background1"/>
          <w:lang w:val="ro-RO" w:eastAsia="ro-RO"/>
        </w:rPr>
        <w:t xml:space="preserve"> </w:t>
      </w:r>
    </w:p>
    <w:p w:rsidR="00D32FCB" w:rsidRDefault="00D32FCB" w:rsidP="008C6B86">
      <w:pPr>
        <w:ind w:left="0"/>
        <w:rPr>
          <w:rFonts w:ascii="Cambria" w:eastAsia="Calibri" w:hAnsi="Cambria"/>
          <w:b/>
          <w:noProof w:val="0"/>
          <w:color w:val="000000" w:themeColor="text1"/>
          <w:lang w:val="ro-RO"/>
        </w:rPr>
      </w:pPr>
    </w:p>
    <w:p w:rsidR="00D32FCB" w:rsidRPr="00A41046" w:rsidRDefault="00D32FCB" w:rsidP="00D32FCB">
      <w:pPr>
        <w:shd w:val="clear" w:color="auto" w:fill="1F3864"/>
        <w:tabs>
          <w:tab w:val="center" w:pos="4320"/>
        </w:tabs>
        <w:spacing w:after="160" w:line="259" w:lineRule="auto"/>
        <w:ind w:left="0"/>
        <w:rPr>
          <w:rFonts w:ascii="Cambria" w:eastAsia="Calibri" w:hAnsi="Cambria" w:cs="Times New Roman"/>
          <w:noProof w:val="0"/>
          <w:color w:val="FFFFFF"/>
          <w:lang w:val="ro-RO" w:eastAsia="ro-RO"/>
        </w:rPr>
      </w:pPr>
      <w:r>
        <w:rPr>
          <w:rFonts w:ascii="Cambria" w:eastAsia="Calibri" w:hAnsi="Cambria" w:cs="Times New Roman"/>
          <w:noProof w:val="0"/>
          <w:color w:val="FFFFFF"/>
          <w:lang w:val="ro-RO" w:eastAsia="ro-RO"/>
        </w:rPr>
        <w:t>10</w:t>
      </w:r>
      <w:r w:rsidRPr="00A41046">
        <w:rPr>
          <w:rFonts w:ascii="Cambria" w:eastAsia="Calibri" w:hAnsi="Cambria" w:cs="Times New Roman"/>
          <w:noProof w:val="0"/>
          <w:color w:val="FFFFFF"/>
          <w:lang w:val="ro-RO" w:eastAsia="ro-RO"/>
        </w:rPr>
        <w:t>:</w:t>
      </w:r>
      <w:r>
        <w:rPr>
          <w:rFonts w:ascii="Cambria" w:eastAsia="Calibri" w:hAnsi="Cambria" w:cs="Times New Roman"/>
          <w:noProof w:val="0"/>
          <w:color w:val="FFFFFF"/>
          <w:lang w:val="ro-RO" w:eastAsia="ro-RO"/>
        </w:rPr>
        <w:t xml:space="preserve">45 – 12:30 </w:t>
      </w:r>
      <w:r w:rsidRPr="00A41046">
        <w:rPr>
          <w:rFonts w:ascii="Cambria" w:eastAsia="Calibri" w:hAnsi="Cambria"/>
          <w:b/>
          <w:noProof w:val="0"/>
          <w:color w:val="FFFFFF"/>
          <w:lang w:val="ro-RO"/>
        </w:rPr>
        <w:t>Cuvânt de deschidere</w:t>
      </w:r>
      <w:r>
        <w:rPr>
          <w:rFonts w:ascii="Cambria" w:eastAsia="Calibri" w:hAnsi="Cambria"/>
          <w:b/>
          <w:noProof w:val="0"/>
          <w:color w:val="FFFFFF"/>
          <w:lang w:val="ro-RO"/>
        </w:rPr>
        <w:t xml:space="preserve"> ”Invest in Romania” –</w:t>
      </w:r>
      <w:r w:rsidR="00956322">
        <w:rPr>
          <w:rFonts w:ascii="Cambria" w:eastAsia="Calibri" w:hAnsi="Cambria"/>
          <w:b/>
          <w:noProof w:val="0"/>
          <w:color w:val="FFFFFF"/>
          <w:lang w:val="ro-RO"/>
        </w:rPr>
        <w:t xml:space="preserve"> </w:t>
      </w:r>
      <w:r>
        <w:rPr>
          <w:rFonts w:ascii="Cambria" w:eastAsia="Calibri" w:hAnsi="Cambria"/>
          <w:b/>
          <w:noProof w:val="0"/>
          <w:color w:val="FFFFFF"/>
          <w:lang w:val="ro-RO"/>
        </w:rPr>
        <w:t>panel principal</w:t>
      </w:r>
    </w:p>
    <w:p w:rsidR="00FA01B0" w:rsidRDefault="00B62D46" w:rsidP="00FA01B0">
      <w:pPr>
        <w:ind w:left="0"/>
        <w:rPr>
          <w:rFonts w:ascii="Cambria" w:eastAsia="Calibri" w:hAnsi="Cambria"/>
          <w:b/>
          <w:noProof w:val="0"/>
          <w:color w:val="000000" w:themeColor="text1"/>
          <w:lang w:val="ro-RO"/>
        </w:rPr>
      </w:pPr>
      <w:r w:rsidRPr="00FA01B0">
        <w:rPr>
          <w:rFonts w:ascii="Cambria" w:hAnsi="Cambria" w:cs="Calibri"/>
          <w:b/>
          <w:noProof w:val="0"/>
          <w:color w:val="000000" w:themeColor="text1"/>
          <w:lang w:val="ro-RO"/>
        </w:rPr>
        <w:t>Speakeri</w:t>
      </w:r>
      <w:r w:rsidR="00975D2E" w:rsidRPr="00A41046">
        <w:rPr>
          <w:rFonts w:ascii="Cambria" w:eastAsia="Calibri" w:hAnsi="Cambria"/>
          <w:b/>
          <w:noProof w:val="0"/>
          <w:color w:val="000000" w:themeColor="text1"/>
          <w:lang w:val="ro-RO"/>
        </w:rPr>
        <w:t>:</w:t>
      </w:r>
      <w:r w:rsidR="00E1139E" w:rsidRPr="00A41046">
        <w:rPr>
          <w:rFonts w:ascii="Cambria" w:eastAsia="Calibri" w:hAnsi="Cambria"/>
          <w:b/>
          <w:noProof w:val="0"/>
          <w:color w:val="000000" w:themeColor="text1"/>
          <w:lang w:val="ro-RO"/>
        </w:rPr>
        <w:t xml:space="preserve">           </w:t>
      </w:r>
      <w:r w:rsidR="00975D2E" w:rsidRPr="00A41046">
        <w:rPr>
          <w:rFonts w:ascii="Cambria" w:eastAsia="Calibri" w:hAnsi="Cambria"/>
          <w:b/>
          <w:noProof w:val="0"/>
          <w:color w:val="000000" w:themeColor="text1"/>
          <w:lang w:val="ro-RO"/>
        </w:rPr>
        <w:t xml:space="preserve">  </w:t>
      </w:r>
      <w:r w:rsidR="008C3414" w:rsidRPr="00A41046">
        <w:rPr>
          <w:rFonts w:ascii="Cambria" w:eastAsia="Calibri" w:hAnsi="Cambria"/>
          <w:b/>
          <w:noProof w:val="0"/>
          <w:color w:val="000000" w:themeColor="text1"/>
          <w:lang w:val="ro-RO"/>
        </w:rPr>
        <w:t xml:space="preserve">  </w:t>
      </w:r>
    </w:p>
    <w:p w:rsidR="00E826CE" w:rsidRDefault="00E826CE" w:rsidP="00AB7875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b/>
          <w:noProof w:val="0"/>
          <w:color w:val="auto"/>
          <w:lang w:val="ro-RO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 xml:space="preserve">Paul Ichim, </w:t>
      </w:r>
      <w:r w:rsidRPr="00E826CE">
        <w:rPr>
          <w:rFonts w:ascii="Cambria" w:eastAsia="Calibri" w:hAnsi="Cambria"/>
          <w:noProof w:val="0"/>
          <w:color w:val="auto"/>
          <w:lang w:val="ro-RO"/>
        </w:rPr>
        <w:t>vicepreședinte Eximbank</w:t>
      </w:r>
    </w:p>
    <w:p w:rsidR="00AB7875" w:rsidRPr="00AB7875" w:rsidRDefault="007D64FE" w:rsidP="00AB7875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b/>
          <w:noProof w:val="0"/>
          <w:color w:val="auto"/>
          <w:lang w:val="ro-RO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 xml:space="preserve">Suzana Chiriac – </w:t>
      </w:r>
      <w:r w:rsidRPr="007D64FE">
        <w:rPr>
          <w:rFonts w:ascii="Cambria" w:eastAsia="Calibri" w:hAnsi="Cambria"/>
          <w:noProof w:val="0"/>
          <w:color w:val="auto"/>
          <w:lang w:val="ro-RO"/>
        </w:rPr>
        <w:t xml:space="preserve">Director in cadrul </w:t>
      </w:r>
      <w:r w:rsidR="00AB7875" w:rsidRPr="007D64FE">
        <w:rPr>
          <w:rFonts w:ascii="Cambria" w:eastAsia="Calibri" w:hAnsi="Cambria"/>
          <w:noProof w:val="0"/>
          <w:color w:val="auto"/>
          <w:lang w:val="ro-RO"/>
        </w:rPr>
        <w:t>Ministerul</w:t>
      </w:r>
      <w:r w:rsidRPr="007D64FE">
        <w:rPr>
          <w:rFonts w:ascii="Cambria" w:eastAsia="Calibri" w:hAnsi="Cambria"/>
          <w:noProof w:val="0"/>
          <w:color w:val="auto"/>
          <w:lang w:val="ro-RO"/>
        </w:rPr>
        <w:t>ui</w:t>
      </w:r>
      <w:r w:rsidR="00AB7875" w:rsidRPr="007D64FE">
        <w:rPr>
          <w:rFonts w:ascii="Cambria" w:eastAsia="Calibri" w:hAnsi="Cambria"/>
          <w:noProof w:val="0"/>
          <w:color w:val="auto"/>
          <w:lang w:val="ro-RO"/>
        </w:rPr>
        <w:t xml:space="preserve"> Fondurilor Europene</w:t>
      </w:r>
      <w:r w:rsidR="00AB7875" w:rsidRPr="00AB7875">
        <w:rPr>
          <w:rFonts w:ascii="Cambria" w:eastAsia="Calibri" w:hAnsi="Cambria"/>
          <w:b/>
          <w:noProof w:val="0"/>
          <w:color w:val="auto"/>
          <w:lang w:val="ro-RO"/>
        </w:rPr>
        <w:t xml:space="preserve"> </w:t>
      </w:r>
    </w:p>
    <w:p w:rsidR="004B45EF" w:rsidRPr="004B45EF" w:rsidRDefault="004B45EF" w:rsidP="00FA01B0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noProof w:val="0"/>
          <w:color w:val="auto"/>
          <w:lang w:val="ro-RO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 xml:space="preserve">Prof.univ.dr.Robert Aurelian Șova, </w:t>
      </w:r>
      <w:r w:rsidRPr="004B45EF">
        <w:rPr>
          <w:rFonts w:ascii="Cambria" w:eastAsia="Calibri" w:hAnsi="Cambria"/>
          <w:noProof w:val="0"/>
          <w:color w:val="auto"/>
          <w:lang w:val="ro-RO"/>
        </w:rPr>
        <w:t>Președinte CECCAR</w:t>
      </w:r>
    </w:p>
    <w:p w:rsidR="00FA01B0" w:rsidRPr="00FA01B0" w:rsidRDefault="00FA01B0" w:rsidP="00FA01B0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noProof w:val="0"/>
          <w:color w:val="auto"/>
          <w:lang w:val="ro-RO"/>
        </w:rPr>
      </w:pPr>
      <w:r w:rsidRPr="00FA01B0">
        <w:rPr>
          <w:rFonts w:ascii="Cambria" w:eastAsia="Calibri" w:hAnsi="Cambria"/>
          <w:b/>
          <w:noProof w:val="0"/>
          <w:color w:val="auto"/>
          <w:lang w:val="ro-RO"/>
        </w:rPr>
        <w:t>Alexandru Petrescu</w:t>
      </w:r>
      <w:r w:rsidRPr="00FA01B0">
        <w:rPr>
          <w:rFonts w:ascii="Cambria" w:eastAsia="Calibri" w:hAnsi="Cambria"/>
          <w:noProof w:val="0"/>
          <w:color w:val="auto"/>
          <w:lang w:val="ro-RO"/>
        </w:rPr>
        <w:t xml:space="preserve">, </w:t>
      </w:r>
      <w:r w:rsidR="004B45EF" w:rsidRPr="00FA01B0">
        <w:rPr>
          <w:rFonts w:ascii="Cambria" w:eastAsia="Calibri" w:hAnsi="Cambria"/>
          <w:noProof w:val="0"/>
          <w:color w:val="auto"/>
          <w:lang w:val="ro-RO"/>
        </w:rPr>
        <w:t xml:space="preserve">Director </w:t>
      </w:r>
      <w:r w:rsidRPr="00FA01B0">
        <w:rPr>
          <w:rFonts w:ascii="Cambria" w:eastAsia="Calibri" w:hAnsi="Cambria"/>
          <w:noProof w:val="0"/>
          <w:color w:val="auto"/>
          <w:lang w:val="ro-RO"/>
        </w:rPr>
        <w:t>general Poșta Română</w:t>
      </w:r>
    </w:p>
    <w:p w:rsidR="00FA01B0" w:rsidRPr="00FA01B0" w:rsidRDefault="00FA01B0" w:rsidP="00FA01B0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noProof w:val="0"/>
          <w:color w:val="auto"/>
          <w:lang w:val="ro-RO"/>
        </w:rPr>
      </w:pPr>
      <w:r w:rsidRPr="00FA01B0">
        <w:rPr>
          <w:rFonts w:ascii="Cambria" w:eastAsia="Calibri" w:hAnsi="Cambria"/>
          <w:b/>
          <w:noProof w:val="0"/>
          <w:color w:val="auto"/>
          <w:lang w:val="ro-RO"/>
        </w:rPr>
        <w:t>Ali Bozcaliskan</w:t>
      </w:r>
      <w:r w:rsidRPr="00FA01B0">
        <w:rPr>
          <w:rFonts w:ascii="Cambria" w:eastAsia="Calibri" w:hAnsi="Cambria"/>
          <w:noProof w:val="0"/>
          <w:color w:val="auto"/>
          <w:lang w:val="ro-RO"/>
        </w:rPr>
        <w:t>, Consul general al Republicii Turcia la Constanța</w:t>
      </w:r>
    </w:p>
    <w:p w:rsidR="00874E61" w:rsidRPr="00FA01B0" w:rsidRDefault="00704777" w:rsidP="00FA01B0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noProof w:val="0"/>
          <w:color w:val="auto"/>
          <w:lang w:val="ro-RO"/>
        </w:rPr>
      </w:pPr>
      <w:r w:rsidRPr="00FA01B0">
        <w:rPr>
          <w:rFonts w:ascii="Cambria" w:eastAsia="Calibri" w:hAnsi="Cambria"/>
          <w:b/>
          <w:noProof w:val="0"/>
          <w:color w:val="auto"/>
          <w:lang w:val="ro-RO"/>
        </w:rPr>
        <w:t>Benedikt Saupe</w:t>
      </w:r>
      <w:r w:rsidRPr="00FA01B0">
        <w:rPr>
          <w:rFonts w:ascii="Cambria" w:eastAsia="Calibri" w:hAnsi="Cambria"/>
          <w:noProof w:val="0"/>
          <w:color w:val="auto"/>
          <w:lang w:val="ro-RO"/>
        </w:rPr>
        <w:t xml:space="preserve"> - Adjunct Sef de Misiune la Ambasada Austriei in Bucuresti</w:t>
      </w:r>
    </w:p>
    <w:p w:rsidR="00262E7E" w:rsidRPr="00FA01B0" w:rsidRDefault="00262E7E" w:rsidP="00FA01B0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noProof w:val="0"/>
          <w:color w:val="auto"/>
          <w:lang w:val="ro-RO"/>
        </w:rPr>
      </w:pPr>
      <w:r w:rsidRPr="00FA01B0">
        <w:rPr>
          <w:rFonts w:ascii="Cambria" w:eastAsia="Calibri" w:hAnsi="Cambria"/>
          <w:noProof w:val="0"/>
          <w:color w:val="auto"/>
          <w:lang w:val="ro-RO"/>
        </w:rPr>
        <w:t xml:space="preserve">Consilier economic al Ambasadei </w:t>
      </w:r>
      <w:r w:rsidR="001F0AC2" w:rsidRPr="00FA01B0">
        <w:rPr>
          <w:rFonts w:ascii="Cambria" w:eastAsia="Calibri" w:hAnsi="Cambria"/>
          <w:noProof w:val="0"/>
          <w:color w:val="auto"/>
          <w:lang w:val="ro-RO"/>
        </w:rPr>
        <w:t>Rep.</w:t>
      </w:r>
      <w:r w:rsidR="00426BBC" w:rsidRPr="00FA01B0">
        <w:rPr>
          <w:rFonts w:ascii="Cambria" w:eastAsia="Calibri" w:hAnsi="Cambria"/>
          <w:noProof w:val="0"/>
          <w:color w:val="auto"/>
          <w:lang w:val="ro-RO"/>
        </w:rPr>
        <w:t xml:space="preserve"> </w:t>
      </w:r>
      <w:r w:rsidR="001F0AC2" w:rsidRPr="00FA01B0">
        <w:rPr>
          <w:rFonts w:ascii="Cambria" w:eastAsia="Calibri" w:hAnsi="Cambria"/>
          <w:noProof w:val="0"/>
          <w:color w:val="auto"/>
          <w:lang w:val="ro-RO"/>
        </w:rPr>
        <w:t>Populare Chineze la Bucuresti</w:t>
      </w:r>
      <w:r w:rsidR="00704777" w:rsidRPr="00FA01B0">
        <w:rPr>
          <w:rFonts w:ascii="Cambria" w:eastAsia="Calibri" w:hAnsi="Cambria"/>
          <w:noProof w:val="0"/>
          <w:color w:val="auto"/>
          <w:lang w:val="ro-RO"/>
        </w:rPr>
        <w:t xml:space="preserve"> </w:t>
      </w:r>
      <w:r w:rsidR="001F0AC2" w:rsidRPr="00FA01B0">
        <w:rPr>
          <w:rFonts w:ascii="Cambria" w:eastAsia="Calibri" w:hAnsi="Cambria"/>
          <w:noProof w:val="0"/>
          <w:color w:val="auto"/>
          <w:lang w:val="ro-RO"/>
        </w:rPr>
        <w:t>-</w:t>
      </w:r>
      <w:r w:rsidR="00704777" w:rsidRPr="00FA01B0">
        <w:rPr>
          <w:rFonts w:ascii="Cambria" w:eastAsia="Calibri" w:hAnsi="Cambria"/>
          <w:noProof w:val="0"/>
          <w:color w:val="auto"/>
          <w:lang w:val="ro-RO"/>
        </w:rPr>
        <w:t xml:space="preserve"> </w:t>
      </w:r>
      <w:r w:rsidR="001F0AC2" w:rsidRPr="00FA01B0">
        <w:rPr>
          <w:rFonts w:ascii="Cambria" w:eastAsia="Calibri" w:hAnsi="Cambria"/>
          <w:b/>
          <w:noProof w:val="0"/>
          <w:color w:val="auto"/>
          <w:lang w:val="ro-RO"/>
        </w:rPr>
        <w:t>TBC</w:t>
      </w:r>
    </w:p>
    <w:p w:rsidR="00426BBC" w:rsidRPr="007D64FE" w:rsidRDefault="00426BBC" w:rsidP="00FA01B0">
      <w:pPr>
        <w:pStyle w:val="ListParagraph"/>
        <w:numPr>
          <w:ilvl w:val="0"/>
          <w:numId w:val="15"/>
        </w:numPr>
        <w:tabs>
          <w:tab w:val="left" w:pos="1985"/>
        </w:tabs>
        <w:ind w:left="1080"/>
        <w:rPr>
          <w:rFonts w:ascii="Cambria" w:eastAsia="Calibri" w:hAnsi="Cambria"/>
          <w:b/>
          <w:noProof w:val="0"/>
          <w:color w:val="auto"/>
          <w:lang w:val="ro-RO"/>
        </w:rPr>
      </w:pPr>
      <w:r w:rsidRPr="00FA01B0">
        <w:rPr>
          <w:rFonts w:ascii="Cambria" w:eastAsia="Calibri" w:hAnsi="Cambria"/>
          <w:noProof w:val="0"/>
          <w:color w:val="auto"/>
          <w:lang w:val="ro-RO"/>
        </w:rPr>
        <w:t>Povesti de succes:</w:t>
      </w:r>
    </w:p>
    <w:p w:rsidR="007D64FE" w:rsidRPr="00FA01B0" w:rsidRDefault="007D64FE" w:rsidP="007D64FE">
      <w:pPr>
        <w:pStyle w:val="ListParagraph"/>
        <w:tabs>
          <w:tab w:val="left" w:pos="1985"/>
        </w:tabs>
        <w:ind w:left="108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426BBC" w:rsidRPr="00426BBC" w:rsidRDefault="00426BBC" w:rsidP="00FA01B0">
      <w:pPr>
        <w:pStyle w:val="ListParagraph"/>
        <w:numPr>
          <w:ilvl w:val="0"/>
          <w:numId w:val="13"/>
        </w:numPr>
        <w:tabs>
          <w:tab w:val="left" w:pos="1985"/>
        </w:tabs>
        <w:ind w:left="2175"/>
        <w:rPr>
          <w:rFonts w:ascii="Cambria" w:eastAsia="Calibri" w:hAnsi="Cambria"/>
          <w:b/>
          <w:noProof w:val="0"/>
          <w:color w:val="auto"/>
          <w:lang w:val="ro-RO"/>
        </w:rPr>
      </w:pPr>
      <w:r w:rsidRPr="00FA01B0">
        <w:rPr>
          <w:rFonts w:ascii="Cambria" w:eastAsia="Calibri" w:hAnsi="Cambria"/>
          <w:b/>
          <w:noProof w:val="0"/>
          <w:color w:val="auto"/>
          <w:lang w:val="ro-RO"/>
        </w:rPr>
        <w:t>Nicolae Bucovala</w:t>
      </w:r>
      <w:r>
        <w:rPr>
          <w:rFonts w:ascii="Cambria" w:eastAsia="Calibri" w:hAnsi="Cambria"/>
          <w:noProof w:val="0"/>
          <w:color w:val="auto"/>
          <w:lang w:val="ro-RO"/>
        </w:rPr>
        <w:t xml:space="preserve"> (turism)</w:t>
      </w:r>
    </w:p>
    <w:p w:rsidR="008E3E6E" w:rsidRPr="00DC740A" w:rsidRDefault="00426BBC" w:rsidP="00FA01B0">
      <w:pPr>
        <w:pStyle w:val="ListParagraph"/>
        <w:numPr>
          <w:ilvl w:val="0"/>
          <w:numId w:val="13"/>
        </w:numPr>
        <w:tabs>
          <w:tab w:val="left" w:pos="1985"/>
        </w:tabs>
        <w:ind w:left="2175"/>
        <w:rPr>
          <w:rFonts w:ascii="Cambria" w:eastAsia="Calibri" w:hAnsi="Cambria"/>
          <w:b/>
          <w:noProof w:val="0"/>
          <w:color w:val="auto"/>
          <w:lang w:val="ro-RO"/>
        </w:rPr>
      </w:pPr>
      <w:r w:rsidRPr="00FA01B0">
        <w:rPr>
          <w:rFonts w:ascii="Cambria" w:eastAsia="Calibri" w:hAnsi="Cambria"/>
          <w:b/>
          <w:noProof w:val="0"/>
          <w:color w:val="auto"/>
          <w:lang w:val="ro-RO"/>
        </w:rPr>
        <w:t>Soare Constantin</w:t>
      </w:r>
      <w:r w:rsidR="00D32FCB">
        <w:rPr>
          <w:rFonts w:ascii="Cambria" w:eastAsia="Calibri" w:hAnsi="Cambria"/>
          <w:noProof w:val="0"/>
          <w:color w:val="auto"/>
          <w:lang w:val="ro-RO"/>
        </w:rPr>
        <w:t xml:space="preserve"> (agricultura)</w:t>
      </w:r>
      <w:r w:rsidR="00CA447C" w:rsidRPr="00DC740A">
        <w:rPr>
          <w:rFonts w:ascii="Cambria" w:eastAsia="Calibri" w:hAnsi="Cambria"/>
          <w:noProof w:val="0"/>
          <w:color w:val="auto"/>
          <w:lang w:val="ro-RO"/>
        </w:rPr>
        <w:t xml:space="preserve">                                        </w:t>
      </w:r>
    </w:p>
    <w:p w:rsidR="00FA01B0" w:rsidRDefault="00FA01B0" w:rsidP="00975D2E">
      <w:pPr>
        <w:ind w:left="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DC2274" w:rsidRDefault="00CF4F91" w:rsidP="00975D2E">
      <w:pPr>
        <w:ind w:left="0"/>
        <w:rPr>
          <w:rFonts w:ascii="Cambria" w:eastAsia="Calibri" w:hAnsi="Cambria"/>
          <w:b/>
          <w:noProof w:val="0"/>
          <w:color w:val="auto"/>
          <w:lang w:val="ro-RO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 xml:space="preserve">Sesiune de </w:t>
      </w:r>
      <w:r w:rsidR="00CA447C">
        <w:rPr>
          <w:rFonts w:ascii="Cambria" w:eastAsia="Calibri" w:hAnsi="Cambria"/>
          <w:b/>
          <w:noProof w:val="0"/>
          <w:color w:val="auto"/>
          <w:lang w:val="ro-RO"/>
        </w:rPr>
        <w:t>î</w:t>
      </w:r>
      <w:r w:rsidR="00CA447C" w:rsidRPr="00A41046">
        <w:rPr>
          <w:rFonts w:ascii="Cambria" w:eastAsia="Calibri" w:hAnsi="Cambria"/>
          <w:b/>
          <w:noProof w:val="0"/>
          <w:color w:val="auto"/>
          <w:lang w:val="ro-RO"/>
        </w:rPr>
        <w:t xml:space="preserve">ntrebări </w:t>
      </w:r>
      <w:r w:rsidR="00E1139E" w:rsidRPr="00A41046">
        <w:rPr>
          <w:rFonts w:ascii="Cambria" w:eastAsia="Calibri" w:hAnsi="Cambria"/>
          <w:b/>
          <w:noProof w:val="0"/>
          <w:color w:val="auto"/>
          <w:lang w:val="ro-RO"/>
        </w:rPr>
        <w:t xml:space="preserve">și </w:t>
      </w:r>
      <w:r w:rsidR="00CA447C" w:rsidRPr="00A41046">
        <w:rPr>
          <w:rFonts w:ascii="Cambria" w:eastAsia="Calibri" w:hAnsi="Cambria"/>
          <w:b/>
          <w:noProof w:val="0"/>
          <w:color w:val="auto"/>
          <w:lang w:val="ro-RO"/>
        </w:rPr>
        <w:t xml:space="preserve">răspunsuri </w:t>
      </w:r>
    </w:p>
    <w:p w:rsidR="00704777" w:rsidRDefault="00704777" w:rsidP="00975D2E">
      <w:pPr>
        <w:ind w:left="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1879F2" w:rsidRDefault="001879F2" w:rsidP="00975D2E">
      <w:pPr>
        <w:ind w:left="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33503D" w:rsidRPr="00A41046" w:rsidRDefault="0033503D" w:rsidP="00975D2E">
      <w:pPr>
        <w:ind w:left="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975D2E" w:rsidRPr="00A41046" w:rsidRDefault="00CF4F91" w:rsidP="00975D2E">
      <w:pPr>
        <w:shd w:val="clear" w:color="auto" w:fill="1F3864"/>
        <w:tabs>
          <w:tab w:val="center" w:pos="4320"/>
          <w:tab w:val="left" w:pos="6240"/>
        </w:tabs>
        <w:spacing w:after="160" w:line="259" w:lineRule="auto"/>
        <w:ind w:left="0"/>
        <w:rPr>
          <w:rFonts w:ascii="Cambria" w:eastAsia="Calibri" w:hAnsi="Cambria" w:cs="Times New Roman"/>
          <w:noProof w:val="0"/>
          <w:color w:val="auto"/>
          <w:lang w:val="ro-RO" w:eastAsia="ro-RO"/>
        </w:rPr>
      </w:pPr>
      <w:r>
        <w:rPr>
          <w:rFonts w:ascii="Cambria" w:eastAsia="Calibri" w:hAnsi="Cambria" w:cs="Times New Roman"/>
          <w:noProof w:val="0"/>
          <w:color w:val="auto"/>
          <w:lang w:val="ro-RO" w:eastAsia="ro-RO"/>
        </w:rPr>
        <w:lastRenderedPageBreak/>
        <w:t>1</w:t>
      </w:r>
      <w:r w:rsidR="00891AB7">
        <w:rPr>
          <w:rFonts w:ascii="Cambria" w:eastAsia="Calibri" w:hAnsi="Cambria" w:cs="Times New Roman"/>
          <w:noProof w:val="0"/>
          <w:color w:val="auto"/>
          <w:lang w:val="ro-RO" w:eastAsia="ro-RO"/>
        </w:rPr>
        <w:t>2:30 – 13</w:t>
      </w:r>
      <w:r w:rsidR="00EC7DA0">
        <w:rPr>
          <w:rFonts w:ascii="Cambria" w:eastAsia="Calibri" w:hAnsi="Cambria" w:cs="Times New Roman"/>
          <w:noProof w:val="0"/>
          <w:color w:val="auto"/>
          <w:lang w:val="ro-RO" w:eastAsia="ro-RO"/>
        </w:rPr>
        <w:t>:</w:t>
      </w:r>
      <w:r w:rsidR="00891AB7">
        <w:rPr>
          <w:rFonts w:ascii="Cambria" w:eastAsia="Calibri" w:hAnsi="Cambria" w:cs="Times New Roman"/>
          <w:noProof w:val="0"/>
          <w:color w:val="auto"/>
          <w:lang w:val="ro-RO" w:eastAsia="ro-RO"/>
        </w:rPr>
        <w:t>30</w:t>
      </w:r>
      <w:r w:rsidR="00FA5BEC"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</w:t>
      </w:r>
      <w:r w:rsidR="008A6D7F"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</w:t>
      </w:r>
      <w:r w:rsidR="00FA5BEC"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>WORKSHOP</w:t>
      </w:r>
      <w:r w:rsidR="00C12C35">
        <w:rPr>
          <w:rFonts w:ascii="Cambria" w:eastAsia="Calibri" w:hAnsi="Cambria" w:cs="Times New Roman"/>
          <w:noProof w:val="0"/>
          <w:color w:val="auto"/>
          <w:lang w:val="ro-RO" w:eastAsia="ro-RO"/>
        </w:rPr>
        <w:t>S</w:t>
      </w:r>
      <w:r w:rsidR="00FA5BEC"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</w:t>
      </w:r>
      <w:r w:rsidR="00975D2E"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</w:t>
      </w:r>
      <w:r w:rsidR="00DA4FA3"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>–</w:t>
      </w:r>
      <w:r w:rsidR="004B45EF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moderator Iulian Gropoșilă, vicepreședinte CNIPMMR</w:t>
      </w:r>
      <w:r w:rsidR="00F57284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–sala 2</w:t>
      </w:r>
    </w:p>
    <w:p w:rsidR="00E826CE" w:rsidRPr="00E826CE" w:rsidRDefault="00265FFF" w:rsidP="004B21DA">
      <w:pPr>
        <w:pStyle w:val="ListParagraph"/>
        <w:numPr>
          <w:ilvl w:val="0"/>
          <w:numId w:val="12"/>
        </w:numPr>
        <w:ind w:left="360" w:firstLine="0"/>
        <w:rPr>
          <w:rFonts w:ascii="Cambria" w:eastAsia="Calibri" w:hAnsi="Cambria"/>
          <w:noProof w:val="0"/>
          <w:color w:val="auto"/>
          <w:lang w:val="ro-RO"/>
        </w:rPr>
      </w:pPr>
      <w:r>
        <w:rPr>
          <w:rFonts w:ascii="Cambria" w:eastAsia="Calibri" w:hAnsi="Cambria"/>
          <w:noProof w:val="0"/>
          <w:color w:val="auto"/>
          <w:lang w:val="ro-RO"/>
        </w:rPr>
        <w:t>Oportunitati</w:t>
      </w:r>
      <w:r w:rsidR="00E826CE" w:rsidRPr="00E826CE">
        <w:rPr>
          <w:rFonts w:ascii="Cambria" w:eastAsia="Calibri" w:hAnsi="Cambria"/>
          <w:noProof w:val="0"/>
          <w:color w:val="auto"/>
          <w:lang w:val="ro-RO"/>
        </w:rPr>
        <w:t xml:space="preserve"> de </w:t>
      </w:r>
      <w:r>
        <w:rPr>
          <w:rFonts w:ascii="Cambria" w:eastAsia="Calibri" w:hAnsi="Cambria"/>
          <w:noProof w:val="0"/>
          <w:color w:val="auto"/>
          <w:lang w:val="ro-RO"/>
        </w:rPr>
        <w:t>atragere</w:t>
      </w:r>
      <w:r w:rsidR="00E826CE" w:rsidRPr="00E826CE">
        <w:rPr>
          <w:rFonts w:ascii="Cambria" w:eastAsia="Calibri" w:hAnsi="Cambria"/>
          <w:noProof w:val="0"/>
          <w:color w:val="auto"/>
          <w:lang w:val="ro-RO"/>
        </w:rPr>
        <w:t xml:space="preserve"> a investit</w:t>
      </w:r>
      <w:r>
        <w:rPr>
          <w:rFonts w:ascii="Cambria" w:eastAsia="Calibri" w:hAnsi="Cambria"/>
          <w:noProof w:val="0"/>
          <w:color w:val="auto"/>
          <w:lang w:val="ro-RO"/>
        </w:rPr>
        <w:t xml:space="preserve">iilor </w:t>
      </w:r>
    </w:p>
    <w:p w:rsidR="00E826CE" w:rsidRPr="00E826CE" w:rsidRDefault="004B21DA" w:rsidP="004B21DA">
      <w:pPr>
        <w:pStyle w:val="ListParagraph"/>
        <w:numPr>
          <w:ilvl w:val="0"/>
          <w:numId w:val="12"/>
        </w:numPr>
        <w:ind w:left="360" w:firstLine="0"/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Oportunități de  dezvoltare a operațiunilor de import-export </w:t>
      </w:r>
    </w:p>
    <w:p w:rsidR="004B21DA" w:rsidRPr="00E826CE" w:rsidRDefault="00E826CE" w:rsidP="004B21DA">
      <w:pPr>
        <w:pStyle w:val="ListParagraph"/>
        <w:numPr>
          <w:ilvl w:val="0"/>
          <w:numId w:val="12"/>
        </w:numPr>
        <w:ind w:left="360" w:firstLine="0"/>
        <w:rPr>
          <w:rFonts w:ascii="Cambria" w:eastAsia="Calibri" w:hAnsi="Cambria"/>
          <w:noProof w:val="0"/>
          <w:color w:val="auto"/>
          <w:lang w:val="ro-RO"/>
        </w:rPr>
      </w:pPr>
      <w:r w:rsidRPr="00645F20">
        <w:rPr>
          <w:rFonts w:ascii="Cambria" w:eastAsia="Calibri" w:hAnsi="Cambria"/>
          <w:noProof w:val="0"/>
          <w:color w:val="auto"/>
          <w:lang w:val="ro-RO"/>
        </w:rPr>
        <w:t xml:space="preserve">Prezentări </w:t>
      </w:r>
      <w:r w:rsidR="004B21DA" w:rsidRPr="00645F20">
        <w:rPr>
          <w:rFonts w:ascii="Cambria" w:eastAsia="Calibri" w:hAnsi="Cambria"/>
          <w:noProof w:val="0"/>
          <w:color w:val="auto"/>
          <w:lang w:val="ro-RO"/>
        </w:rPr>
        <w:t>oportunități de țară/</w:t>
      </w:r>
      <w:r w:rsidRPr="00645F20">
        <w:rPr>
          <w:rFonts w:ascii="Cambria" w:eastAsia="Calibri" w:hAnsi="Cambria"/>
          <w:noProof w:val="0"/>
          <w:color w:val="auto"/>
          <w:lang w:val="ro-RO"/>
        </w:rPr>
        <w:t xml:space="preserve">Diplomație </w:t>
      </w:r>
      <w:r w:rsidR="004B21DA" w:rsidRPr="00645F20">
        <w:rPr>
          <w:rFonts w:ascii="Cambria" w:eastAsia="Calibri" w:hAnsi="Cambria"/>
          <w:noProof w:val="0"/>
          <w:color w:val="auto"/>
          <w:lang w:val="ro-RO"/>
        </w:rPr>
        <w:t>economică/</w:t>
      </w:r>
      <w:r w:rsidRPr="00645F20">
        <w:rPr>
          <w:rFonts w:ascii="Cambria" w:eastAsia="Calibri" w:hAnsi="Cambria"/>
          <w:noProof w:val="0"/>
          <w:color w:val="auto"/>
          <w:lang w:val="ro-RO"/>
        </w:rPr>
        <w:t xml:space="preserve">Bune </w:t>
      </w:r>
      <w:r w:rsidR="004B21DA" w:rsidRPr="00645F20">
        <w:rPr>
          <w:rFonts w:ascii="Cambria" w:eastAsia="Calibri" w:hAnsi="Cambria"/>
          <w:noProof w:val="0"/>
          <w:color w:val="auto"/>
          <w:lang w:val="ro-RO"/>
        </w:rPr>
        <w:t>practici</w:t>
      </w:r>
    </w:p>
    <w:p w:rsidR="00E826CE" w:rsidRDefault="00E826CE" w:rsidP="00E826CE">
      <w:pPr>
        <w:pStyle w:val="ListParagraph"/>
        <w:ind w:left="0"/>
        <w:rPr>
          <w:rFonts w:ascii="Cambria" w:eastAsia="Calibri" w:hAnsi="Cambria"/>
          <w:b/>
          <w:noProof w:val="0"/>
          <w:color w:val="auto"/>
          <w:lang w:val="en-US"/>
        </w:rPr>
      </w:pPr>
    </w:p>
    <w:p w:rsidR="00E826CE" w:rsidRDefault="00E826CE" w:rsidP="00E826CE">
      <w:pPr>
        <w:pStyle w:val="ListParagraph"/>
        <w:ind w:left="0"/>
        <w:rPr>
          <w:rFonts w:ascii="Cambria" w:eastAsia="Calibri" w:hAnsi="Cambria"/>
          <w:b/>
          <w:noProof w:val="0"/>
          <w:color w:val="auto"/>
          <w:lang w:val="en-US"/>
        </w:rPr>
      </w:pPr>
      <w:r>
        <w:rPr>
          <w:rFonts w:ascii="Cambria" w:eastAsia="Calibri" w:hAnsi="Cambria"/>
          <w:b/>
          <w:noProof w:val="0"/>
          <w:color w:val="auto"/>
          <w:lang w:val="en-US"/>
        </w:rPr>
        <w:t>Speakeri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en-US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>Sorin Vasilescu,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 Direcția Implementare Proiecte 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Manuel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Donescu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, ministru consilier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Ambasada României în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Marea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>Britanie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>George Petrușan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, secretar economic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>Ambasada României în Mexic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Mihaela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Simion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, consilier economic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Ambasada României în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Germania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Adi-Cristina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Mitea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, secretar economic II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Ambasada României în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Austria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Gabriel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Buzea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, ministru consilier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>Ambasada României în Spania</w:t>
      </w:r>
    </w:p>
    <w:p w:rsidR="004B21DA" w:rsidRPr="004B21DA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Norina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Boru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, </w:t>
      </w:r>
      <w:r w:rsidRPr="004B21DA">
        <w:rPr>
          <w:rFonts w:ascii="Cambria" w:eastAsia="Calibri" w:hAnsi="Cambria"/>
          <w:noProof w:val="0"/>
          <w:color w:val="auto"/>
          <w:lang w:val="ro-RO"/>
        </w:rPr>
        <w:t>secretar economic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>Ambasada României în Italia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Tullia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Balla</w:t>
      </w:r>
      <w:r w:rsidRPr="00E826CE">
        <w:rPr>
          <w:rFonts w:ascii="Cambria" w:eastAsia="Calibri" w:hAnsi="Cambria"/>
          <w:noProof w:val="0"/>
          <w:color w:val="auto"/>
          <w:lang w:val="ro-RO"/>
        </w:rPr>
        <w:t xml:space="preserve">, secretar economic </w:t>
      </w:r>
      <w:r w:rsidRPr="00E826CE">
        <w:rPr>
          <w:rFonts w:ascii="Cambria" w:eastAsia="Calibri" w:hAnsi="Cambria"/>
          <w:b/>
          <w:noProof w:val="0"/>
          <w:color w:val="auto"/>
          <w:lang w:val="ro-RO"/>
        </w:rPr>
        <w:t>Ambasada României în Ungaria</w:t>
      </w:r>
    </w:p>
    <w:p w:rsidR="004B21DA" w:rsidRPr="00E826CE" w:rsidRDefault="004B21DA" w:rsidP="00E826CE">
      <w:pPr>
        <w:pStyle w:val="ListParagraph"/>
        <w:numPr>
          <w:ilvl w:val="1"/>
          <w:numId w:val="12"/>
        </w:numPr>
        <w:rPr>
          <w:rFonts w:ascii="Cambria" w:eastAsia="Calibri" w:hAnsi="Cambria"/>
          <w:b/>
          <w:noProof w:val="0"/>
          <w:color w:val="auto"/>
          <w:lang w:val="ro-RO"/>
        </w:rPr>
      </w:pPr>
      <w:r w:rsidRPr="00E826CE">
        <w:rPr>
          <w:rFonts w:ascii="Cambria" w:eastAsia="Calibri" w:hAnsi="Cambria"/>
          <w:b/>
          <w:noProof w:val="0"/>
          <w:color w:val="auto"/>
          <w:lang w:val="ro-RO"/>
        </w:rPr>
        <w:t xml:space="preserve">Valentin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Stanislav</w:t>
      </w:r>
      <w:r w:rsidRPr="00E826CE">
        <w:rPr>
          <w:rFonts w:ascii="Cambria" w:eastAsia="Calibri" w:hAnsi="Cambria"/>
          <w:noProof w:val="0"/>
          <w:color w:val="auto"/>
          <w:lang w:val="ro-RO"/>
        </w:rPr>
        <w:t>,</w:t>
      </w:r>
      <w:r w:rsidR="00E826CE" w:rsidRPr="00E826CE">
        <w:rPr>
          <w:rFonts w:ascii="Cambria" w:eastAsia="Calibri" w:hAnsi="Cambria"/>
          <w:noProof w:val="0"/>
          <w:color w:val="auto"/>
          <w:lang w:val="ro-RO"/>
        </w:rPr>
        <w:t xml:space="preserve"> </w:t>
      </w:r>
      <w:r w:rsidRPr="00E826CE">
        <w:rPr>
          <w:rFonts w:ascii="Cambria" w:eastAsia="Calibri" w:hAnsi="Cambria"/>
          <w:noProof w:val="0"/>
          <w:color w:val="auto"/>
          <w:lang w:val="ro-RO"/>
        </w:rPr>
        <w:t>ministru consilier</w:t>
      </w:r>
      <w:r w:rsidR="00E826CE" w:rsidRPr="00E826CE">
        <w:rPr>
          <w:rFonts w:ascii="Cambria" w:eastAsia="Calibri" w:hAnsi="Cambria"/>
          <w:noProof w:val="0"/>
          <w:color w:val="auto"/>
          <w:lang w:val="ro-RO"/>
        </w:rPr>
        <w:t xml:space="preserve"> </w:t>
      </w:r>
      <w:r w:rsidR="00E826CE" w:rsidRPr="00E826CE">
        <w:rPr>
          <w:rFonts w:ascii="Cambria" w:eastAsia="Calibri" w:hAnsi="Cambria"/>
          <w:b/>
          <w:noProof w:val="0"/>
          <w:color w:val="auto"/>
          <w:lang w:val="ro-RO"/>
        </w:rPr>
        <w:t>Ambasada României în Turcia</w:t>
      </w:r>
    </w:p>
    <w:p w:rsidR="004B21DA" w:rsidRPr="00645F20" w:rsidRDefault="004B21DA" w:rsidP="00E826CE">
      <w:pPr>
        <w:pStyle w:val="ListParagraph"/>
        <w:ind w:left="2160"/>
        <w:rPr>
          <w:rFonts w:ascii="Cambria" w:eastAsia="Calibri" w:hAnsi="Cambria"/>
          <w:b/>
          <w:noProof w:val="0"/>
          <w:color w:val="auto"/>
          <w:lang w:val="en-US"/>
        </w:rPr>
      </w:pPr>
    </w:p>
    <w:p w:rsidR="00265FFF" w:rsidRPr="004B45EF" w:rsidRDefault="00265FFF" w:rsidP="00265FFF">
      <w:pPr>
        <w:pStyle w:val="ListParagraph"/>
        <w:numPr>
          <w:ilvl w:val="0"/>
          <w:numId w:val="12"/>
        </w:numPr>
        <w:rPr>
          <w:rFonts w:ascii="Cambria" w:eastAsia="Calibri" w:hAnsi="Cambria"/>
          <w:b/>
          <w:noProof w:val="0"/>
          <w:color w:val="auto"/>
          <w:lang w:val="en-US"/>
        </w:rPr>
      </w:pPr>
      <w:r w:rsidRPr="00645332">
        <w:rPr>
          <w:rFonts w:ascii="Cambria" w:eastAsia="Calibri" w:hAnsi="Cambria"/>
          <w:b/>
          <w:noProof w:val="0"/>
          <w:color w:val="auto"/>
          <w:lang w:val="ro-RO"/>
        </w:rPr>
        <w:t xml:space="preserve">Oportunități de dezvoltare </w:t>
      </w:r>
      <w:r>
        <w:rPr>
          <w:rFonts w:ascii="Cambria" w:eastAsia="Calibri" w:hAnsi="Cambria"/>
          <w:b/>
          <w:noProof w:val="0"/>
          <w:color w:val="auto"/>
          <w:lang w:val="ro-RO"/>
        </w:rPr>
        <w:t xml:space="preserve">locale /parcuri industriale </w:t>
      </w:r>
    </w:p>
    <w:p w:rsidR="00265FFF" w:rsidRPr="004B45EF" w:rsidRDefault="00265FFF" w:rsidP="00265FFF">
      <w:pPr>
        <w:pStyle w:val="ListParagraph"/>
        <w:numPr>
          <w:ilvl w:val="1"/>
          <w:numId w:val="12"/>
        </w:numPr>
        <w:rPr>
          <w:rFonts w:ascii="Cambria" w:eastAsia="Calibri" w:hAnsi="Cambria"/>
          <w:b/>
          <w:noProof w:val="0"/>
          <w:color w:val="auto"/>
          <w:lang w:val="en-US"/>
        </w:rPr>
      </w:pPr>
      <w:r w:rsidRPr="004B45EF">
        <w:rPr>
          <w:rFonts w:ascii="Cambria" w:eastAsia="Calibri" w:hAnsi="Cambria"/>
          <w:b/>
          <w:noProof w:val="0"/>
          <w:color w:val="000000" w:themeColor="text1"/>
          <w:lang w:val="ro-RO"/>
        </w:rPr>
        <w:t>primari</w:t>
      </w:r>
      <w:r>
        <w:rPr>
          <w:rFonts w:ascii="Cambria" w:eastAsia="Calibri" w:hAnsi="Cambria"/>
          <w:b/>
          <w:noProof w:val="0"/>
          <w:color w:val="auto"/>
          <w:lang w:val="ro-RO"/>
        </w:rPr>
        <w:t xml:space="preserve"> – </w:t>
      </w:r>
      <w:r w:rsidRPr="00645F20">
        <w:rPr>
          <w:rFonts w:ascii="Cambria" w:eastAsia="Calibri" w:hAnsi="Cambria"/>
          <w:noProof w:val="0"/>
          <w:color w:val="auto"/>
          <w:lang w:val="ro-RO"/>
        </w:rPr>
        <w:t>prezentare oportunități locale</w:t>
      </w:r>
      <w:r>
        <w:rPr>
          <w:rFonts w:ascii="Cambria" w:eastAsia="Calibri" w:hAnsi="Cambria"/>
          <w:b/>
          <w:noProof w:val="0"/>
          <w:color w:val="auto"/>
          <w:lang w:val="ro-RO"/>
        </w:rPr>
        <w:t xml:space="preserve"> </w:t>
      </w:r>
    </w:p>
    <w:p w:rsidR="00265FFF" w:rsidRPr="00265FFF" w:rsidRDefault="00265FFF" w:rsidP="00265FFF">
      <w:pPr>
        <w:pStyle w:val="ListParagraph"/>
        <w:numPr>
          <w:ilvl w:val="1"/>
          <w:numId w:val="12"/>
        </w:numPr>
        <w:rPr>
          <w:rFonts w:ascii="Cambria" w:eastAsia="Calibri" w:hAnsi="Cambria"/>
          <w:b/>
          <w:noProof w:val="0"/>
          <w:color w:val="auto"/>
          <w:lang w:val="en-US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>Delia Ungur</w:t>
      </w:r>
      <w:r w:rsidRPr="00704777">
        <w:rPr>
          <w:rFonts w:ascii="Cambria" w:eastAsia="Calibri" w:hAnsi="Cambria"/>
          <w:noProof w:val="0"/>
          <w:color w:val="auto"/>
          <w:lang w:val="ro-RO"/>
        </w:rPr>
        <w:t xml:space="preserve"> </w:t>
      </w:r>
      <w:r>
        <w:rPr>
          <w:rFonts w:ascii="Cambria" w:eastAsia="Calibri" w:hAnsi="Cambria"/>
          <w:noProof w:val="0"/>
          <w:color w:val="auto"/>
          <w:lang w:val="ro-RO"/>
        </w:rPr>
        <w:t>- Director Eurobusiness Parc Oradea</w:t>
      </w:r>
      <w:r w:rsidRPr="00645332">
        <w:rPr>
          <w:rFonts w:ascii="Cambria" w:eastAsia="Calibri" w:hAnsi="Cambria"/>
          <w:b/>
          <w:noProof w:val="0"/>
          <w:color w:val="auto"/>
          <w:lang w:val="ro-RO"/>
        </w:rPr>
        <w:t xml:space="preserve"> </w:t>
      </w:r>
    </w:p>
    <w:p w:rsidR="00645332" w:rsidRDefault="00645332" w:rsidP="00645332">
      <w:pPr>
        <w:ind w:left="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265FFF" w:rsidRPr="00E826CE" w:rsidRDefault="00265FFF" w:rsidP="00265FFF">
      <w:pPr>
        <w:pStyle w:val="ListParagraph"/>
        <w:numPr>
          <w:ilvl w:val="0"/>
          <w:numId w:val="12"/>
        </w:numPr>
        <w:rPr>
          <w:rFonts w:ascii="Cambria" w:eastAsia="Calibri" w:hAnsi="Cambria"/>
          <w:b/>
          <w:noProof w:val="0"/>
          <w:color w:val="000000" w:themeColor="text1"/>
          <w:lang w:val="ro-RO"/>
        </w:rPr>
      </w:pPr>
      <w:r w:rsidRPr="00E826CE">
        <w:rPr>
          <w:rFonts w:ascii="Cambria" w:eastAsia="Calibri" w:hAnsi="Cambria"/>
          <w:b/>
          <w:noProof w:val="0"/>
          <w:color w:val="000000" w:themeColor="text1"/>
          <w:lang w:val="ro-RO"/>
        </w:rPr>
        <w:t>Oportunitați de finanțare fonduri europene pentru mediul privat / Oportunitați de finanțare a activității mediului public</w:t>
      </w:r>
    </w:p>
    <w:p w:rsidR="00265FFF" w:rsidRPr="00265FFF" w:rsidRDefault="00265FFF" w:rsidP="00265FFF">
      <w:pPr>
        <w:pStyle w:val="ListParagraph"/>
        <w:numPr>
          <w:ilvl w:val="1"/>
          <w:numId w:val="12"/>
        </w:numPr>
        <w:rPr>
          <w:rFonts w:ascii="Cambria" w:eastAsia="Calibri" w:hAnsi="Cambria"/>
          <w:noProof w:val="0"/>
          <w:color w:val="000000" w:themeColor="text1"/>
          <w:lang w:val="en-US"/>
        </w:rPr>
      </w:pPr>
      <w:r w:rsidRPr="00265FFF">
        <w:rPr>
          <w:rFonts w:ascii="Cambria" w:eastAsia="Calibri" w:hAnsi="Cambria"/>
          <w:noProof w:val="0"/>
          <w:color w:val="000000" w:themeColor="text1"/>
          <w:lang w:val="ro-RO"/>
        </w:rPr>
        <w:t>BCR, Alphabank, Eximbank (Corina Vulpes-TBC) + Florentina Drogeanu dir.Suc.Constanta, ADR S</w:t>
      </w:r>
      <w:r w:rsidRPr="00265FFF">
        <w:rPr>
          <w:rFonts w:ascii="Cambria" w:eastAsia="Calibri" w:hAnsi="Cambria"/>
          <w:noProof w:val="0"/>
          <w:color w:val="000000" w:themeColor="text1"/>
          <w:lang w:val="en-US"/>
        </w:rPr>
        <w:t>E,</w:t>
      </w:r>
      <w:r w:rsidRPr="00265FFF">
        <w:rPr>
          <w:rFonts w:ascii="Cambria" w:eastAsia="Calibri" w:hAnsi="Cambria"/>
          <w:noProof w:val="0"/>
          <w:color w:val="000000" w:themeColor="text1"/>
          <w:lang w:val="ro-RO"/>
        </w:rPr>
        <w:t xml:space="preserve"> Departamentul Proiecte CNIPMMR, O.T. IMM Constanț</w:t>
      </w:r>
      <w:r w:rsidRPr="00265FFF">
        <w:rPr>
          <w:rFonts w:ascii="Cambria" w:eastAsia="Calibri" w:hAnsi="Cambria"/>
          <w:noProof w:val="0"/>
          <w:color w:val="000000" w:themeColor="text1"/>
          <w:lang w:val="en-US"/>
        </w:rPr>
        <w:t>a-George Fulina</w:t>
      </w:r>
    </w:p>
    <w:p w:rsidR="00645332" w:rsidRDefault="00645332" w:rsidP="00645332">
      <w:pPr>
        <w:ind w:left="0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645332" w:rsidRPr="00A41046" w:rsidRDefault="00F135A9" w:rsidP="00645332">
      <w:pPr>
        <w:shd w:val="clear" w:color="auto" w:fill="1F3864"/>
        <w:tabs>
          <w:tab w:val="center" w:pos="4320"/>
          <w:tab w:val="left" w:pos="6240"/>
        </w:tabs>
        <w:spacing w:after="160" w:line="259" w:lineRule="auto"/>
        <w:ind w:left="0"/>
        <w:rPr>
          <w:rFonts w:ascii="Cambria" w:eastAsia="Calibri" w:hAnsi="Cambria" w:cs="Times New Roman"/>
          <w:noProof w:val="0"/>
          <w:color w:val="auto"/>
          <w:lang w:val="ro-RO" w:eastAsia="ro-RO"/>
        </w:rPr>
      </w:pPr>
      <w:r>
        <w:rPr>
          <w:rFonts w:ascii="Cambria" w:eastAsia="Calibri" w:hAnsi="Cambria" w:cs="Times New Roman"/>
          <w:noProof w:val="0"/>
          <w:color w:val="auto"/>
          <w:lang w:val="ro-RO" w:eastAsia="ro-RO"/>
        </w:rPr>
        <w:t>13</w:t>
      </w:r>
      <w:r w:rsidR="00891AB7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:45 </w:t>
      </w:r>
      <w:r>
        <w:rPr>
          <w:rFonts w:ascii="Cambria" w:eastAsia="Calibri" w:hAnsi="Cambria" w:cs="Times New Roman"/>
          <w:noProof w:val="0"/>
          <w:color w:val="auto"/>
          <w:lang w:val="ro-RO" w:eastAsia="ro-RO"/>
        </w:rPr>
        <w:t>-14</w:t>
      </w:r>
      <w:r w:rsidR="00891AB7">
        <w:rPr>
          <w:rFonts w:ascii="Cambria" w:eastAsia="Calibri" w:hAnsi="Cambria" w:cs="Times New Roman"/>
          <w:noProof w:val="0"/>
          <w:color w:val="auto"/>
          <w:lang w:val="ro-RO" w:eastAsia="ro-RO"/>
        </w:rPr>
        <w:t>:45</w:t>
      </w:r>
      <w:r w:rsidR="00645332"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 </w:t>
      </w:r>
      <w:r w:rsidR="00645332">
        <w:rPr>
          <w:rFonts w:ascii="Cambria" w:eastAsia="Calibri" w:hAnsi="Cambria" w:cs="Times New Roman"/>
          <w:noProof w:val="0"/>
          <w:color w:val="auto"/>
          <w:lang w:val="ro-RO" w:eastAsia="ro-RO"/>
        </w:rPr>
        <w:t>Prânz</w:t>
      </w:r>
      <w:r w:rsidR="003B57DC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</w:t>
      </w:r>
      <w:r w:rsidR="00CA447C">
        <w:rPr>
          <w:rFonts w:ascii="Cambria" w:eastAsia="Calibri" w:hAnsi="Cambria" w:cs="Times New Roman"/>
          <w:noProof w:val="0"/>
          <w:color w:val="auto"/>
          <w:lang w:val="ro-RO" w:eastAsia="ro-RO"/>
        </w:rPr>
        <w:t>-</w:t>
      </w:r>
      <w:r w:rsidR="003B57DC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</w:t>
      </w:r>
      <w:r w:rsidR="00CA447C">
        <w:rPr>
          <w:rFonts w:ascii="Cambria" w:eastAsia="Calibri" w:hAnsi="Cambria" w:cs="Times New Roman"/>
          <w:noProof w:val="0"/>
          <w:color w:val="auto"/>
          <w:lang w:val="ro-RO" w:eastAsia="ro-RO"/>
        </w:rPr>
        <w:t>Hotel Malibu</w:t>
      </w:r>
    </w:p>
    <w:p w:rsidR="00645332" w:rsidRDefault="00645332" w:rsidP="00645332">
      <w:pPr>
        <w:ind w:left="0"/>
        <w:rPr>
          <w:rFonts w:ascii="Cambria" w:eastAsia="Calibri" w:hAnsi="Cambria"/>
          <w:noProof w:val="0"/>
          <w:color w:val="000000" w:themeColor="text1"/>
          <w:lang w:val="en-US"/>
        </w:rPr>
      </w:pPr>
    </w:p>
    <w:p w:rsidR="00645332" w:rsidRPr="00590D7D" w:rsidRDefault="00891AB7" w:rsidP="00645332">
      <w:pPr>
        <w:shd w:val="clear" w:color="auto" w:fill="1F3864"/>
        <w:tabs>
          <w:tab w:val="center" w:pos="4320"/>
          <w:tab w:val="left" w:pos="6240"/>
        </w:tabs>
        <w:spacing w:after="160" w:line="259" w:lineRule="auto"/>
        <w:ind w:left="0"/>
        <w:rPr>
          <w:rFonts w:ascii="Cambria" w:eastAsia="Calibri" w:hAnsi="Cambria" w:cs="Times New Roman"/>
          <w:noProof w:val="0"/>
          <w:color w:val="FF0000"/>
          <w:lang w:val="ro-RO" w:eastAsia="ro-RO"/>
        </w:rPr>
      </w:pPr>
      <w:r>
        <w:rPr>
          <w:rFonts w:ascii="Cambria" w:eastAsia="Calibri" w:hAnsi="Cambria" w:cs="Times New Roman"/>
          <w:noProof w:val="0"/>
          <w:color w:val="auto"/>
          <w:lang w:val="ro-RO" w:eastAsia="ro-RO"/>
        </w:rPr>
        <w:t>15:00 – 16:00</w:t>
      </w:r>
      <w:r w:rsidR="00645332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 </w:t>
      </w:r>
      <w:r w:rsidR="00645332" w:rsidRPr="00645332">
        <w:rPr>
          <w:rFonts w:ascii="Cambria" w:eastAsia="Calibri" w:hAnsi="Cambria" w:cs="Times New Roman"/>
          <w:noProof w:val="0"/>
          <w:color w:val="auto"/>
          <w:lang w:val="ro-RO" w:eastAsia="ro-RO"/>
        </w:rPr>
        <w:t>Întâlniri tematice B2</w:t>
      </w:r>
      <w:r w:rsidR="005377AB">
        <w:rPr>
          <w:rFonts w:ascii="Cambria" w:eastAsia="Calibri" w:hAnsi="Cambria" w:cs="Times New Roman"/>
          <w:noProof w:val="0"/>
          <w:color w:val="auto"/>
          <w:lang w:val="ro-RO" w:eastAsia="ro-RO"/>
        </w:rPr>
        <w:t>A</w:t>
      </w:r>
      <w:r w:rsidR="00972391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</w:t>
      </w:r>
      <w:r w:rsidR="00B9558B">
        <w:rPr>
          <w:rStyle w:val="EndnoteReference"/>
          <w:rFonts w:ascii="Cambria" w:eastAsia="Calibri" w:hAnsi="Cambria" w:cs="Times New Roman"/>
          <w:noProof w:val="0"/>
          <w:color w:val="auto"/>
          <w:lang w:val="ro-RO" w:eastAsia="ro-RO"/>
        </w:rPr>
        <w:endnoteReference w:id="1"/>
      </w:r>
      <w:r w:rsidR="00B9558B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 - Agricultură/turism</w:t>
      </w:r>
      <w:r w:rsidR="00645F20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, </w:t>
      </w:r>
      <w:r w:rsidR="00B9558B">
        <w:rPr>
          <w:rFonts w:ascii="Cambria" w:eastAsia="Calibri" w:hAnsi="Cambria" w:cs="Times New Roman"/>
          <w:noProof w:val="0"/>
          <w:color w:val="auto"/>
          <w:lang w:val="ro-RO" w:eastAsia="ro-RO"/>
        </w:rPr>
        <w:t>industrie/energie și mediu</w:t>
      </w:r>
      <w:r w:rsidR="00645F20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, </w:t>
      </w:r>
      <w:r w:rsidR="00B9558B">
        <w:rPr>
          <w:rFonts w:ascii="Cambria" w:eastAsia="Calibri" w:hAnsi="Cambria" w:cs="Times New Roman"/>
          <w:noProof w:val="0"/>
          <w:color w:val="auto"/>
          <w:lang w:val="ro-RO" w:eastAsia="ro-RO"/>
        </w:rPr>
        <w:t>servicii</w:t>
      </w:r>
      <w:r w:rsidR="00645F20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/ </w:t>
      </w:r>
      <w:r w:rsidR="00B9558B">
        <w:rPr>
          <w:rFonts w:ascii="Cambria" w:eastAsia="Calibri" w:hAnsi="Cambria" w:cs="Times New Roman"/>
          <w:noProof w:val="0"/>
          <w:color w:val="auto"/>
          <w:lang w:val="ro-RO" w:eastAsia="ro-RO"/>
        </w:rPr>
        <w:t>comerț</w:t>
      </w:r>
    </w:p>
    <w:p w:rsidR="00814B6E" w:rsidRDefault="00814B6E" w:rsidP="00B9558B">
      <w:pPr>
        <w:pStyle w:val="ListParagraph"/>
        <w:numPr>
          <w:ilvl w:val="1"/>
          <w:numId w:val="16"/>
        </w:numPr>
        <w:spacing w:line="360" w:lineRule="auto"/>
        <w:rPr>
          <w:rFonts w:ascii="Cambria" w:eastAsia="Calibri" w:hAnsi="Cambria"/>
          <w:b/>
          <w:noProof w:val="0"/>
          <w:color w:val="auto"/>
          <w:lang w:val="ro-RO"/>
        </w:rPr>
      </w:pPr>
      <w:r>
        <w:rPr>
          <w:rFonts w:ascii="Cambria" w:eastAsia="Calibri" w:hAnsi="Cambria"/>
          <w:b/>
          <w:noProof w:val="0"/>
          <w:color w:val="auto"/>
          <w:lang w:val="ro-RO"/>
        </w:rPr>
        <w:t>Grup de lucru- agricultură- moderator reprezentan</w:t>
      </w:r>
      <w:r w:rsidR="00B9558B">
        <w:rPr>
          <w:rFonts w:ascii="Cambria" w:eastAsia="Calibri" w:hAnsi="Cambria"/>
          <w:b/>
          <w:noProof w:val="0"/>
          <w:color w:val="auto"/>
          <w:lang w:val="ro-RO"/>
        </w:rPr>
        <w:t>t</w:t>
      </w:r>
      <w:r>
        <w:rPr>
          <w:rFonts w:ascii="Cambria" w:eastAsia="Calibri" w:hAnsi="Cambria"/>
          <w:b/>
          <w:noProof w:val="0"/>
          <w:color w:val="auto"/>
          <w:lang w:val="ro-RO"/>
        </w:rPr>
        <w:t xml:space="preserve"> a</w:t>
      </w:r>
      <w:r w:rsidR="00B9558B">
        <w:rPr>
          <w:rFonts w:ascii="Cambria" w:eastAsia="Calibri" w:hAnsi="Cambria"/>
          <w:b/>
          <w:noProof w:val="0"/>
          <w:color w:val="auto"/>
          <w:lang w:val="ro-RO"/>
        </w:rPr>
        <w:t>l</w:t>
      </w:r>
      <w:r>
        <w:rPr>
          <w:rFonts w:ascii="Cambria" w:eastAsia="Calibri" w:hAnsi="Cambria"/>
          <w:b/>
          <w:noProof w:val="0"/>
          <w:color w:val="auto"/>
          <w:lang w:val="ro-RO"/>
        </w:rPr>
        <w:t xml:space="preserve"> </w:t>
      </w:r>
      <w:r w:rsidR="00B9558B">
        <w:rPr>
          <w:rFonts w:ascii="Cambria" w:eastAsia="Calibri" w:hAnsi="Cambria"/>
          <w:b/>
          <w:noProof w:val="0"/>
          <w:color w:val="auto"/>
          <w:lang w:val="ro-RO"/>
        </w:rPr>
        <w:t xml:space="preserve">Directiei </w:t>
      </w:r>
      <w:r>
        <w:rPr>
          <w:rFonts w:ascii="Cambria" w:eastAsia="Calibri" w:hAnsi="Cambria"/>
          <w:b/>
          <w:noProof w:val="0"/>
          <w:color w:val="auto"/>
          <w:lang w:val="ro-RO"/>
        </w:rPr>
        <w:t>agricole</w:t>
      </w:r>
      <w:r w:rsidR="00B9558B">
        <w:rPr>
          <w:rFonts w:ascii="Cambria" w:eastAsia="Calibri" w:hAnsi="Cambria"/>
          <w:b/>
          <w:noProof w:val="0"/>
          <w:color w:val="auto"/>
          <w:lang w:val="ro-RO"/>
        </w:rPr>
        <w:t xml:space="preserve"> Constanța</w:t>
      </w:r>
      <w:r w:rsidR="00F57284">
        <w:rPr>
          <w:rFonts w:ascii="Cambria" w:eastAsia="Calibri" w:hAnsi="Cambria"/>
          <w:b/>
          <w:noProof w:val="0"/>
          <w:color w:val="auto"/>
          <w:lang w:val="ro-RO"/>
        </w:rPr>
        <w:t xml:space="preserve"> (sala 1)</w:t>
      </w:r>
    </w:p>
    <w:p w:rsidR="00B9558B" w:rsidRPr="00B9558B" w:rsidRDefault="00814B6E" w:rsidP="00B9558B">
      <w:pPr>
        <w:pStyle w:val="ListParagraph"/>
        <w:numPr>
          <w:ilvl w:val="1"/>
          <w:numId w:val="16"/>
        </w:numPr>
        <w:spacing w:line="360" w:lineRule="auto"/>
        <w:rPr>
          <w:rFonts w:ascii="Cambria" w:eastAsia="Calibri" w:hAnsi="Cambria"/>
          <w:b/>
          <w:noProof w:val="0"/>
          <w:color w:val="auto"/>
          <w:lang w:val="en-US"/>
        </w:rPr>
      </w:pPr>
      <w:r w:rsidRPr="00B9558B">
        <w:rPr>
          <w:rFonts w:ascii="Cambria" w:eastAsia="Calibri" w:hAnsi="Cambria"/>
          <w:b/>
          <w:noProof w:val="0"/>
          <w:color w:val="auto"/>
          <w:lang w:val="ro-RO"/>
        </w:rPr>
        <w:t>Grup de lucru- industrie / energie și mediu / parcuri industriale  -</w:t>
      </w:r>
      <w:r w:rsidRPr="00B9558B">
        <w:rPr>
          <w:rFonts w:ascii="Cambria" w:eastAsia="Calibri" w:hAnsi="Cambria"/>
          <w:b/>
          <w:noProof w:val="0"/>
          <w:color w:val="auto"/>
          <w:lang w:val="en-US"/>
        </w:rPr>
        <w:t xml:space="preserve"> </w:t>
      </w:r>
      <w:r w:rsidR="00B9558B" w:rsidRPr="00B9558B">
        <w:rPr>
          <w:rFonts w:ascii="Cambria" w:eastAsia="Calibri" w:hAnsi="Cambria"/>
          <w:b/>
          <w:noProof w:val="0"/>
          <w:color w:val="auto"/>
          <w:lang w:val="en-US"/>
        </w:rPr>
        <w:t xml:space="preserve">moderator </w:t>
      </w:r>
      <w:r w:rsidRPr="00B9558B">
        <w:rPr>
          <w:rFonts w:ascii="Cambria" w:eastAsia="Calibri" w:hAnsi="Cambria"/>
          <w:b/>
          <w:noProof w:val="0"/>
          <w:color w:val="auto"/>
          <w:lang w:val="en-US"/>
        </w:rPr>
        <w:t>Yvonne Saghiu</w:t>
      </w:r>
      <w:r w:rsidRPr="00B9558B">
        <w:rPr>
          <w:rFonts w:ascii="Cambria" w:eastAsia="Calibri" w:hAnsi="Cambria"/>
          <w:b/>
          <w:noProof w:val="0"/>
          <w:color w:val="auto"/>
          <w:lang w:val="ro-RO"/>
        </w:rPr>
        <w:t xml:space="preserve"> </w:t>
      </w:r>
      <w:r w:rsidR="00F57284">
        <w:rPr>
          <w:rFonts w:ascii="Cambria" w:eastAsia="Calibri" w:hAnsi="Cambria"/>
          <w:b/>
          <w:noProof w:val="0"/>
          <w:color w:val="auto"/>
          <w:lang w:val="ro-RO"/>
        </w:rPr>
        <w:t>(sala 2)</w:t>
      </w:r>
    </w:p>
    <w:p w:rsidR="00814B6E" w:rsidRPr="00B9558B" w:rsidRDefault="00814B6E" w:rsidP="00B9558B">
      <w:pPr>
        <w:pStyle w:val="ListParagraph"/>
        <w:numPr>
          <w:ilvl w:val="1"/>
          <w:numId w:val="16"/>
        </w:numPr>
        <w:spacing w:line="360" w:lineRule="auto"/>
        <w:rPr>
          <w:rFonts w:ascii="Cambria" w:eastAsia="Calibri" w:hAnsi="Cambria"/>
          <w:b/>
          <w:noProof w:val="0"/>
          <w:color w:val="auto"/>
          <w:lang w:val="en-US"/>
        </w:rPr>
      </w:pPr>
      <w:r w:rsidRPr="00B9558B">
        <w:rPr>
          <w:rFonts w:ascii="Cambria" w:eastAsia="Calibri" w:hAnsi="Cambria"/>
          <w:b/>
          <w:noProof w:val="0"/>
          <w:color w:val="auto"/>
          <w:lang w:val="ro-RO"/>
        </w:rPr>
        <w:t>Grup de lucru- turism</w:t>
      </w:r>
      <w:r w:rsidR="00B9558B">
        <w:rPr>
          <w:rFonts w:ascii="Cambria" w:eastAsia="Calibri" w:hAnsi="Cambria"/>
          <w:b/>
          <w:noProof w:val="0"/>
          <w:color w:val="auto"/>
          <w:lang w:val="ro-RO"/>
        </w:rPr>
        <w:t>/servicii /</w:t>
      </w:r>
      <w:r w:rsidRPr="00B9558B">
        <w:rPr>
          <w:rFonts w:ascii="Cambria" w:eastAsia="Calibri" w:hAnsi="Cambria"/>
          <w:b/>
          <w:noProof w:val="0"/>
          <w:color w:val="auto"/>
          <w:lang w:val="ro-RO"/>
        </w:rPr>
        <w:t xml:space="preserve">comerț </w:t>
      </w:r>
      <w:r w:rsidR="00B9558B">
        <w:rPr>
          <w:rFonts w:ascii="Cambria" w:eastAsia="Calibri" w:hAnsi="Cambria"/>
          <w:b/>
          <w:noProof w:val="0"/>
          <w:color w:val="auto"/>
          <w:lang w:val="ro-RO"/>
        </w:rPr>
        <w:t xml:space="preserve">- moderator </w:t>
      </w:r>
      <w:r w:rsidRPr="00B9558B">
        <w:rPr>
          <w:rFonts w:ascii="Cambria" w:eastAsia="Calibri" w:hAnsi="Cambria"/>
          <w:b/>
          <w:noProof w:val="0"/>
          <w:color w:val="auto"/>
          <w:lang w:val="en-US"/>
        </w:rPr>
        <w:t>Corina Martin, președinte ALDD</w:t>
      </w:r>
      <w:r w:rsidR="00F57284">
        <w:rPr>
          <w:rFonts w:ascii="Cambria" w:eastAsia="Calibri" w:hAnsi="Cambria"/>
          <w:b/>
          <w:noProof w:val="0"/>
          <w:color w:val="auto"/>
          <w:lang w:val="ro-RO"/>
        </w:rPr>
        <w:t>(sala 3)</w:t>
      </w:r>
    </w:p>
    <w:p w:rsidR="004A70DF" w:rsidRDefault="004A70DF" w:rsidP="001A58DB">
      <w:pPr>
        <w:pStyle w:val="ListParagraph"/>
        <w:rPr>
          <w:rFonts w:ascii="Cambria" w:eastAsia="Calibri" w:hAnsi="Cambria"/>
          <w:b/>
          <w:noProof w:val="0"/>
          <w:color w:val="auto"/>
          <w:lang w:val="ro-RO"/>
        </w:rPr>
      </w:pPr>
    </w:p>
    <w:p w:rsidR="004A70DF" w:rsidRPr="004A70DF" w:rsidRDefault="004A70DF" w:rsidP="004A70DF">
      <w:pPr>
        <w:shd w:val="clear" w:color="auto" w:fill="1F3864"/>
        <w:tabs>
          <w:tab w:val="center" w:pos="4320"/>
          <w:tab w:val="left" w:pos="6240"/>
        </w:tabs>
        <w:spacing w:after="160" w:line="259" w:lineRule="auto"/>
        <w:ind w:left="0"/>
        <w:rPr>
          <w:rFonts w:ascii="Cambria" w:eastAsia="Calibri" w:hAnsi="Cambria" w:cs="Times New Roman"/>
          <w:noProof w:val="0"/>
          <w:color w:val="auto"/>
          <w:lang w:eastAsia="ro-RO"/>
        </w:rPr>
      </w:pPr>
      <w:r>
        <w:rPr>
          <w:rFonts w:ascii="Cambria" w:eastAsia="Calibri" w:hAnsi="Cambria" w:cs="Times New Roman"/>
          <w:noProof w:val="0"/>
          <w:color w:val="auto"/>
          <w:lang w:val="ro-RO" w:eastAsia="ro-RO"/>
        </w:rPr>
        <w:t>16:15 – 18:0</w:t>
      </w:r>
      <w:r w:rsidRPr="00A41046"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0       </w:t>
      </w:r>
      <w:r>
        <w:rPr>
          <w:rFonts w:ascii="Cambria" w:eastAsia="Calibri" w:hAnsi="Cambria" w:cs="Times New Roman"/>
          <w:noProof w:val="0"/>
          <w:color w:val="auto"/>
          <w:lang w:val="ro-RO" w:eastAsia="ro-RO"/>
        </w:rPr>
        <w:t xml:space="preserve">Vizită </w:t>
      </w:r>
      <w:r>
        <w:rPr>
          <w:rFonts w:ascii="Cambria" w:eastAsia="Calibri" w:hAnsi="Cambria" w:cs="Times New Roman"/>
          <w:noProof w:val="0"/>
          <w:color w:val="auto"/>
          <w:lang w:eastAsia="ro-RO"/>
        </w:rPr>
        <w:t xml:space="preserve"> la Autoritatea Portuara Constanta</w:t>
      </w:r>
    </w:p>
    <w:p w:rsidR="004A70DF" w:rsidRDefault="004A70DF" w:rsidP="001A58DB">
      <w:pPr>
        <w:pStyle w:val="ListParagraph"/>
        <w:rPr>
          <w:rFonts w:ascii="Cambria" w:eastAsia="Calibri" w:hAnsi="Cambria"/>
          <w:b/>
          <w:noProof w:val="0"/>
          <w:color w:val="auto"/>
          <w:lang w:val="ro-RO"/>
        </w:rPr>
      </w:pPr>
    </w:p>
    <w:sectPr w:rsidR="004A70DF" w:rsidSect="00E1139E">
      <w:footerReference w:type="default" r:id="rId12"/>
      <w:pgSz w:w="12240" w:h="15840"/>
      <w:pgMar w:top="1080" w:right="758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F8" w:rsidRDefault="00BE2DF8" w:rsidP="00B12E1C">
      <w:r>
        <w:separator/>
      </w:r>
    </w:p>
  </w:endnote>
  <w:endnote w:type="continuationSeparator" w:id="0">
    <w:p w:rsidR="00BE2DF8" w:rsidRDefault="00BE2DF8" w:rsidP="00B12E1C">
      <w:r>
        <w:continuationSeparator/>
      </w:r>
    </w:p>
  </w:endnote>
  <w:endnote w:id="1">
    <w:p w:rsidR="00B9558B" w:rsidRPr="00B9558B" w:rsidRDefault="00B9558B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hAnsiTheme="majorHAnsi"/>
        </w:rPr>
        <w:t>Se vor desfășura în sălile 1, 2, 3  ale Complexului Expozițional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331957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56F" w:rsidRDefault="00C30041">
        <w:pPr>
          <w:pStyle w:val="Footer"/>
          <w:jc w:val="center"/>
        </w:pPr>
        <w:r>
          <w:rPr>
            <w:noProof w:val="0"/>
          </w:rPr>
          <w:fldChar w:fldCharType="begin"/>
        </w:r>
        <w:r w:rsidR="009D256F">
          <w:instrText xml:space="preserve"> PAGE   \* MERGEFORMAT </w:instrText>
        </w:r>
        <w:r>
          <w:rPr>
            <w:noProof w:val="0"/>
          </w:rPr>
          <w:fldChar w:fldCharType="separate"/>
        </w:r>
        <w:r w:rsidR="00A26940">
          <w:t>1</w:t>
        </w:r>
        <w:r>
          <w:fldChar w:fldCharType="end"/>
        </w:r>
      </w:p>
    </w:sdtContent>
  </w:sdt>
  <w:p w:rsidR="00B12E1C" w:rsidRDefault="00B12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F8" w:rsidRDefault="00BE2DF8" w:rsidP="00B12E1C">
      <w:r>
        <w:separator/>
      </w:r>
    </w:p>
  </w:footnote>
  <w:footnote w:type="continuationSeparator" w:id="0">
    <w:p w:rsidR="00BE2DF8" w:rsidRDefault="00BE2DF8" w:rsidP="00B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2EE"/>
    <w:multiLevelType w:val="hybridMultilevel"/>
    <w:tmpl w:val="79180D3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BE62402"/>
    <w:multiLevelType w:val="hybridMultilevel"/>
    <w:tmpl w:val="500A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47A2"/>
    <w:multiLevelType w:val="hybridMultilevel"/>
    <w:tmpl w:val="A816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615A"/>
    <w:multiLevelType w:val="hybridMultilevel"/>
    <w:tmpl w:val="2708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62FA"/>
    <w:multiLevelType w:val="hybridMultilevel"/>
    <w:tmpl w:val="C50CE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62C5"/>
    <w:multiLevelType w:val="hybridMultilevel"/>
    <w:tmpl w:val="C908C17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43B37B3E"/>
    <w:multiLevelType w:val="hybridMultilevel"/>
    <w:tmpl w:val="BC70B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67B3A"/>
    <w:multiLevelType w:val="hybridMultilevel"/>
    <w:tmpl w:val="09BCAE56"/>
    <w:lvl w:ilvl="0" w:tplc="E46E100C">
      <w:numFmt w:val="bullet"/>
      <w:lvlText w:val="-"/>
      <w:lvlJc w:val="left"/>
      <w:pPr>
        <w:ind w:left="3600" w:hanging="360"/>
      </w:pPr>
      <w:rPr>
        <w:rFonts w:ascii="Cambria" w:eastAsia="Calibr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80872B9"/>
    <w:multiLevelType w:val="hybridMultilevel"/>
    <w:tmpl w:val="39FE56E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5F307DE7"/>
    <w:multiLevelType w:val="hybridMultilevel"/>
    <w:tmpl w:val="B2DA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44A08"/>
    <w:multiLevelType w:val="hybridMultilevel"/>
    <w:tmpl w:val="0CB2562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1F3864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EA7604"/>
    <w:multiLevelType w:val="hybridMultilevel"/>
    <w:tmpl w:val="AB08FCC0"/>
    <w:lvl w:ilvl="0" w:tplc="1964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D4744"/>
    <w:multiLevelType w:val="hybridMultilevel"/>
    <w:tmpl w:val="FCC246DE"/>
    <w:lvl w:ilvl="0" w:tplc="C38C64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4244D"/>
    <w:multiLevelType w:val="hybridMultilevel"/>
    <w:tmpl w:val="A0F6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573F8"/>
    <w:multiLevelType w:val="hybridMultilevel"/>
    <w:tmpl w:val="7B8AD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2E"/>
    <w:rsid w:val="0000033D"/>
    <w:rsid w:val="000116E5"/>
    <w:rsid w:val="00014230"/>
    <w:rsid w:val="00017E06"/>
    <w:rsid w:val="000232AD"/>
    <w:rsid w:val="00024724"/>
    <w:rsid w:val="000263E6"/>
    <w:rsid w:val="000300C8"/>
    <w:rsid w:val="00032ADE"/>
    <w:rsid w:val="0003723F"/>
    <w:rsid w:val="000374B3"/>
    <w:rsid w:val="000421A6"/>
    <w:rsid w:val="00044683"/>
    <w:rsid w:val="0005241E"/>
    <w:rsid w:val="00053F38"/>
    <w:rsid w:val="00056085"/>
    <w:rsid w:val="00057DDF"/>
    <w:rsid w:val="00060476"/>
    <w:rsid w:val="000705DD"/>
    <w:rsid w:val="000736D2"/>
    <w:rsid w:val="00077570"/>
    <w:rsid w:val="00080EC0"/>
    <w:rsid w:val="00081080"/>
    <w:rsid w:val="00085BB9"/>
    <w:rsid w:val="000916B1"/>
    <w:rsid w:val="0009180F"/>
    <w:rsid w:val="00092E5B"/>
    <w:rsid w:val="00094346"/>
    <w:rsid w:val="000945BF"/>
    <w:rsid w:val="00095B58"/>
    <w:rsid w:val="00096E3A"/>
    <w:rsid w:val="000A02B8"/>
    <w:rsid w:val="000B0DEF"/>
    <w:rsid w:val="000B4453"/>
    <w:rsid w:val="000B447E"/>
    <w:rsid w:val="000B72EB"/>
    <w:rsid w:val="000C0A69"/>
    <w:rsid w:val="000C5D50"/>
    <w:rsid w:val="000D04AE"/>
    <w:rsid w:val="000D1222"/>
    <w:rsid w:val="000D2820"/>
    <w:rsid w:val="000D5F00"/>
    <w:rsid w:val="000E187E"/>
    <w:rsid w:val="000F48C5"/>
    <w:rsid w:val="00102E35"/>
    <w:rsid w:val="00107674"/>
    <w:rsid w:val="0012207C"/>
    <w:rsid w:val="001228A7"/>
    <w:rsid w:val="001336F9"/>
    <w:rsid w:val="00135DCE"/>
    <w:rsid w:val="00137930"/>
    <w:rsid w:val="001417FE"/>
    <w:rsid w:val="0014294F"/>
    <w:rsid w:val="0014500E"/>
    <w:rsid w:val="001453CD"/>
    <w:rsid w:val="00145E71"/>
    <w:rsid w:val="00146165"/>
    <w:rsid w:val="00147BEA"/>
    <w:rsid w:val="001555D1"/>
    <w:rsid w:val="0015655F"/>
    <w:rsid w:val="00161B60"/>
    <w:rsid w:val="00162BD0"/>
    <w:rsid w:val="00165E80"/>
    <w:rsid w:val="00167E57"/>
    <w:rsid w:val="00171584"/>
    <w:rsid w:val="0017176B"/>
    <w:rsid w:val="00174BBD"/>
    <w:rsid w:val="001813CF"/>
    <w:rsid w:val="00182817"/>
    <w:rsid w:val="0018299A"/>
    <w:rsid w:val="00186073"/>
    <w:rsid w:val="001879F2"/>
    <w:rsid w:val="00193DB1"/>
    <w:rsid w:val="0019497E"/>
    <w:rsid w:val="001967DB"/>
    <w:rsid w:val="00197BB0"/>
    <w:rsid w:val="001A37CC"/>
    <w:rsid w:val="001A58DB"/>
    <w:rsid w:val="001A63AE"/>
    <w:rsid w:val="001B5C4D"/>
    <w:rsid w:val="001B6442"/>
    <w:rsid w:val="001B7952"/>
    <w:rsid w:val="001C0FBC"/>
    <w:rsid w:val="001C43E2"/>
    <w:rsid w:val="001C5233"/>
    <w:rsid w:val="001D05DA"/>
    <w:rsid w:val="001D167E"/>
    <w:rsid w:val="001F0417"/>
    <w:rsid w:val="001F0AC2"/>
    <w:rsid w:val="001F1329"/>
    <w:rsid w:val="001F6D65"/>
    <w:rsid w:val="001F7697"/>
    <w:rsid w:val="002108CB"/>
    <w:rsid w:val="00212726"/>
    <w:rsid w:val="00214B28"/>
    <w:rsid w:val="0022187F"/>
    <w:rsid w:val="00236B5F"/>
    <w:rsid w:val="002419EE"/>
    <w:rsid w:val="00244645"/>
    <w:rsid w:val="00244F49"/>
    <w:rsid w:val="002505EE"/>
    <w:rsid w:val="0025221B"/>
    <w:rsid w:val="00262002"/>
    <w:rsid w:val="00262E7E"/>
    <w:rsid w:val="002645D2"/>
    <w:rsid w:val="00265FFF"/>
    <w:rsid w:val="00270DD5"/>
    <w:rsid w:val="00272547"/>
    <w:rsid w:val="0027430A"/>
    <w:rsid w:val="00274A65"/>
    <w:rsid w:val="00277CA5"/>
    <w:rsid w:val="00280B52"/>
    <w:rsid w:val="00282566"/>
    <w:rsid w:val="00283714"/>
    <w:rsid w:val="002839C2"/>
    <w:rsid w:val="002863BA"/>
    <w:rsid w:val="00293E55"/>
    <w:rsid w:val="00294A62"/>
    <w:rsid w:val="002955BC"/>
    <w:rsid w:val="002A2F16"/>
    <w:rsid w:val="002A310B"/>
    <w:rsid w:val="002A3FA5"/>
    <w:rsid w:val="002A4022"/>
    <w:rsid w:val="002A7982"/>
    <w:rsid w:val="002B3769"/>
    <w:rsid w:val="002C0115"/>
    <w:rsid w:val="002C2A94"/>
    <w:rsid w:val="002C6633"/>
    <w:rsid w:val="002C6C63"/>
    <w:rsid w:val="002C7615"/>
    <w:rsid w:val="002D1AEA"/>
    <w:rsid w:val="002D4178"/>
    <w:rsid w:val="002D472E"/>
    <w:rsid w:val="002D71B8"/>
    <w:rsid w:val="002E62F9"/>
    <w:rsid w:val="002F1824"/>
    <w:rsid w:val="002F5246"/>
    <w:rsid w:val="002F7363"/>
    <w:rsid w:val="0030138E"/>
    <w:rsid w:val="00301EF7"/>
    <w:rsid w:val="003021B1"/>
    <w:rsid w:val="00302A77"/>
    <w:rsid w:val="00302AD9"/>
    <w:rsid w:val="0031202B"/>
    <w:rsid w:val="00312AC6"/>
    <w:rsid w:val="00320F9E"/>
    <w:rsid w:val="003272DC"/>
    <w:rsid w:val="00332F6D"/>
    <w:rsid w:val="00332F85"/>
    <w:rsid w:val="003338B3"/>
    <w:rsid w:val="0033503D"/>
    <w:rsid w:val="00337282"/>
    <w:rsid w:val="003379D5"/>
    <w:rsid w:val="00343DD5"/>
    <w:rsid w:val="00344D89"/>
    <w:rsid w:val="003522ED"/>
    <w:rsid w:val="00355504"/>
    <w:rsid w:val="0035580D"/>
    <w:rsid w:val="00355E86"/>
    <w:rsid w:val="00356E39"/>
    <w:rsid w:val="00357350"/>
    <w:rsid w:val="0035766D"/>
    <w:rsid w:val="00360988"/>
    <w:rsid w:val="00366509"/>
    <w:rsid w:val="003674A1"/>
    <w:rsid w:val="003709D8"/>
    <w:rsid w:val="00371EC1"/>
    <w:rsid w:val="0037535B"/>
    <w:rsid w:val="0037729E"/>
    <w:rsid w:val="003806CB"/>
    <w:rsid w:val="00381F8B"/>
    <w:rsid w:val="00382E1F"/>
    <w:rsid w:val="00382FAC"/>
    <w:rsid w:val="00383783"/>
    <w:rsid w:val="00384EFA"/>
    <w:rsid w:val="0038588C"/>
    <w:rsid w:val="00386605"/>
    <w:rsid w:val="0038727D"/>
    <w:rsid w:val="00391201"/>
    <w:rsid w:val="0039257A"/>
    <w:rsid w:val="00392A0E"/>
    <w:rsid w:val="00393ADD"/>
    <w:rsid w:val="0039653E"/>
    <w:rsid w:val="00396650"/>
    <w:rsid w:val="0039705D"/>
    <w:rsid w:val="003A149A"/>
    <w:rsid w:val="003A4381"/>
    <w:rsid w:val="003A457C"/>
    <w:rsid w:val="003A600D"/>
    <w:rsid w:val="003A656F"/>
    <w:rsid w:val="003A7A38"/>
    <w:rsid w:val="003B01BE"/>
    <w:rsid w:val="003B0D07"/>
    <w:rsid w:val="003B27E3"/>
    <w:rsid w:val="003B4E02"/>
    <w:rsid w:val="003B50D8"/>
    <w:rsid w:val="003B51BE"/>
    <w:rsid w:val="003B551B"/>
    <w:rsid w:val="003B57DC"/>
    <w:rsid w:val="003B6F41"/>
    <w:rsid w:val="003C2A17"/>
    <w:rsid w:val="003C3957"/>
    <w:rsid w:val="003C3A78"/>
    <w:rsid w:val="003C3DDE"/>
    <w:rsid w:val="003C43A4"/>
    <w:rsid w:val="003D1A3C"/>
    <w:rsid w:val="003D3081"/>
    <w:rsid w:val="003E068A"/>
    <w:rsid w:val="003E46C2"/>
    <w:rsid w:val="003F08EF"/>
    <w:rsid w:val="003F2A0C"/>
    <w:rsid w:val="003F34C9"/>
    <w:rsid w:val="003F6FBB"/>
    <w:rsid w:val="00400638"/>
    <w:rsid w:val="004013FC"/>
    <w:rsid w:val="004027DA"/>
    <w:rsid w:val="004037ED"/>
    <w:rsid w:val="00403BD8"/>
    <w:rsid w:val="00406EC1"/>
    <w:rsid w:val="00414290"/>
    <w:rsid w:val="004149F6"/>
    <w:rsid w:val="004205CB"/>
    <w:rsid w:val="00421370"/>
    <w:rsid w:val="00425935"/>
    <w:rsid w:val="00426BBC"/>
    <w:rsid w:val="00433739"/>
    <w:rsid w:val="0043458E"/>
    <w:rsid w:val="004438E9"/>
    <w:rsid w:val="004442D7"/>
    <w:rsid w:val="00450719"/>
    <w:rsid w:val="00452F1E"/>
    <w:rsid w:val="00455F50"/>
    <w:rsid w:val="00460892"/>
    <w:rsid w:val="0046322F"/>
    <w:rsid w:val="004640E0"/>
    <w:rsid w:val="00465F31"/>
    <w:rsid w:val="00467EFF"/>
    <w:rsid w:val="00474FAA"/>
    <w:rsid w:val="004758FA"/>
    <w:rsid w:val="0049610C"/>
    <w:rsid w:val="00496346"/>
    <w:rsid w:val="00496F2F"/>
    <w:rsid w:val="004A4E96"/>
    <w:rsid w:val="004A6E8C"/>
    <w:rsid w:val="004A70DF"/>
    <w:rsid w:val="004B21DA"/>
    <w:rsid w:val="004B3B2B"/>
    <w:rsid w:val="004B45EF"/>
    <w:rsid w:val="004B4912"/>
    <w:rsid w:val="004B5DDC"/>
    <w:rsid w:val="004B7036"/>
    <w:rsid w:val="004C1F43"/>
    <w:rsid w:val="004C4116"/>
    <w:rsid w:val="004C6032"/>
    <w:rsid w:val="004C62EA"/>
    <w:rsid w:val="004C7268"/>
    <w:rsid w:val="004D0761"/>
    <w:rsid w:val="004D0BE7"/>
    <w:rsid w:val="004D17AD"/>
    <w:rsid w:val="004D36D7"/>
    <w:rsid w:val="004D5626"/>
    <w:rsid w:val="004E24FA"/>
    <w:rsid w:val="004E46C5"/>
    <w:rsid w:val="004F3A19"/>
    <w:rsid w:val="004F523D"/>
    <w:rsid w:val="0050001A"/>
    <w:rsid w:val="00501863"/>
    <w:rsid w:val="0051354D"/>
    <w:rsid w:val="00521758"/>
    <w:rsid w:val="00523C33"/>
    <w:rsid w:val="00523E71"/>
    <w:rsid w:val="00524AE5"/>
    <w:rsid w:val="00524F68"/>
    <w:rsid w:val="00534444"/>
    <w:rsid w:val="005377AB"/>
    <w:rsid w:val="0054017E"/>
    <w:rsid w:val="00540D46"/>
    <w:rsid w:val="00540E0D"/>
    <w:rsid w:val="0054145C"/>
    <w:rsid w:val="00542FC4"/>
    <w:rsid w:val="00543CA4"/>
    <w:rsid w:val="0055385A"/>
    <w:rsid w:val="00561A40"/>
    <w:rsid w:val="00561DAB"/>
    <w:rsid w:val="0056288A"/>
    <w:rsid w:val="00576655"/>
    <w:rsid w:val="00577109"/>
    <w:rsid w:val="00581A21"/>
    <w:rsid w:val="005822EC"/>
    <w:rsid w:val="00590D7D"/>
    <w:rsid w:val="005924BE"/>
    <w:rsid w:val="00597F30"/>
    <w:rsid w:val="005A2246"/>
    <w:rsid w:val="005A59AE"/>
    <w:rsid w:val="005A7C22"/>
    <w:rsid w:val="005B18F4"/>
    <w:rsid w:val="005B624A"/>
    <w:rsid w:val="005B7364"/>
    <w:rsid w:val="005C199C"/>
    <w:rsid w:val="005C41BF"/>
    <w:rsid w:val="005C52AC"/>
    <w:rsid w:val="005D31D1"/>
    <w:rsid w:val="005E0F39"/>
    <w:rsid w:val="005E1BF4"/>
    <w:rsid w:val="005E3E5C"/>
    <w:rsid w:val="005E5056"/>
    <w:rsid w:val="005E6ADF"/>
    <w:rsid w:val="005E7EA7"/>
    <w:rsid w:val="005F0E80"/>
    <w:rsid w:val="005F174B"/>
    <w:rsid w:val="005F6AE7"/>
    <w:rsid w:val="00600322"/>
    <w:rsid w:val="006024EA"/>
    <w:rsid w:val="00603BD8"/>
    <w:rsid w:val="00607412"/>
    <w:rsid w:val="00610DFC"/>
    <w:rsid w:val="006112BD"/>
    <w:rsid w:val="006157F2"/>
    <w:rsid w:val="00622B88"/>
    <w:rsid w:val="006247CB"/>
    <w:rsid w:val="006251AD"/>
    <w:rsid w:val="00626E23"/>
    <w:rsid w:val="00630A7F"/>
    <w:rsid w:val="006317AD"/>
    <w:rsid w:val="006329B0"/>
    <w:rsid w:val="0063310B"/>
    <w:rsid w:val="00641427"/>
    <w:rsid w:val="00643FE3"/>
    <w:rsid w:val="00644380"/>
    <w:rsid w:val="006446E6"/>
    <w:rsid w:val="0064511C"/>
    <w:rsid w:val="00645332"/>
    <w:rsid w:val="00645F20"/>
    <w:rsid w:val="00647546"/>
    <w:rsid w:val="00651DAD"/>
    <w:rsid w:val="0065363F"/>
    <w:rsid w:val="00654E65"/>
    <w:rsid w:val="00663771"/>
    <w:rsid w:val="0066541C"/>
    <w:rsid w:val="00666A03"/>
    <w:rsid w:val="006763A6"/>
    <w:rsid w:val="00676732"/>
    <w:rsid w:val="00681238"/>
    <w:rsid w:val="0068737D"/>
    <w:rsid w:val="0068748C"/>
    <w:rsid w:val="0069365C"/>
    <w:rsid w:val="00693C3C"/>
    <w:rsid w:val="00695AA5"/>
    <w:rsid w:val="006A26AE"/>
    <w:rsid w:val="006A7CB3"/>
    <w:rsid w:val="006B0E74"/>
    <w:rsid w:val="006B7AE2"/>
    <w:rsid w:val="006C02B9"/>
    <w:rsid w:val="006C15E6"/>
    <w:rsid w:val="006C21D1"/>
    <w:rsid w:val="006C2D8D"/>
    <w:rsid w:val="006C31F5"/>
    <w:rsid w:val="006C3B22"/>
    <w:rsid w:val="006C65A5"/>
    <w:rsid w:val="006C6C7B"/>
    <w:rsid w:val="006C6F1C"/>
    <w:rsid w:val="006D1074"/>
    <w:rsid w:val="006D201D"/>
    <w:rsid w:val="006D218F"/>
    <w:rsid w:val="006D3455"/>
    <w:rsid w:val="006D62B6"/>
    <w:rsid w:val="006E2B5F"/>
    <w:rsid w:val="006E4149"/>
    <w:rsid w:val="006E5392"/>
    <w:rsid w:val="006E59D8"/>
    <w:rsid w:val="006E6043"/>
    <w:rsid w:val="006E7B21"/>
    <w:rsid w:val="006F4527"/>
    <w:rsid w:val="006F4EC4"/>
    <w:rsid w:val="006F68DD"/>
    <w:rsid w:val="006F705E"/>
    <w:rsid w:val="00704777"/>
    <w:rsid w:val="00711AFB"/>
    <w:rsid w:val="00715021"/>
    <w:rsid w:val="00721AD8"/>
    <w:rsid w:val="007268FC"/>
    <w:rsid w:val="00726D94"/>
    <w:rsid w:val="00730D02"/>
    <w:rsid w:val="0073283C"/>
    <w:rsid w:val="0073333E"/>
    <w:rsid w:val="00741BB6"/>
    <w:rsid w:val="00743AB1"/>
    <w:rsid w:val="00743C51"/>
    <w:rsid w:val="007448C4"/>
    <w:rsid w:val="007477E6"/>
    <w:rsid w:val="007519EC"/>
    <w:rsid w:val="00754682"/>
    <w:rsid w:val="007609C8"/>
    <w:rsid w:val="00765D5F"/>
    <w:rsid w:val="00767052"/>
    <w:rsid w:val="007671AC"/>
    <w:rsid w:val="00775E00"/>
    <w:rsid w:val="00781FC6"/>
    <w:rsid w:val="00782D30"/>
    <w:rsid w:val="00784134"/>
    <w:rsid w:val="00791084"/>
    <w:rsid w:val="0079156C"/>
    <w:rsid w:val="007916B8"/>
    <w:rsid w:val="00793E92"/>
    <w:rsid w:val="00795652"/>
    <w:rsid w:val="00796AC1"/>
    <w:rsid w:val="007A0512"/>
    <w:rsid w:val="007A4AF6"/>
    <w:rsid w:val="007B1496"/>
    <w:rsid w:val="007B1C6E"/>
    <w:rsid w:val="007B3DCB"/>
    <w:rsid w:val="007C04F9"/>
    <w:rsid w:val="007C0898"/>
    <w:rsid w:val="007C2321"/>
    <w:rsid w:val="007C245D"/>
    <w:rsid w:val="007C4372"/>
    <w:rsid w:val="007C4A80"/>
    <w:rsid w:val="007C5B11"/>
    <w:rsid w:val="007C73BC"/>
    <w:rsid w:val="007D4EDE"/>
    <w:rsid w:val="007D647D"/>
    <w:rsid w:val="007D64FE"/>
    <w:rsid w:val="007D7BCB"/>
    <w:rsid w:val="007E0603"/>
    <w:rsid w:val="007E25CB"/>
    <w:rsid w:val="007E292B"/>
    <w:rsid w:val="007E62DE"/>
    <w:rsid w:val="007F253C"/>
    <w:rsid w:val="007F3FF4"/>
    <w:rsid w:val="0080263C"/>
    <w:rsid w:val="00803243"/>
    <w:rsid w:val="0080528F"/>
    <w:rsid w:val="00805666"/>
    <w:rsid w:val="008058DA"/>
    <w:rsid w:val="00812487"/>
    <w:rsid w:val="0081432F"/>
    <w:rsid w:val="00814B6E"/>
    <w:rsid w:val="008157BA"/>
    <w:rsid w:val="00817488"/>
    <w:rsid w:val="00821198"/>
    <w:rsid w:val="00830223"/>
    <w:rsid w:val="008347AD"/>
    <w:rsid w:val="00835E15"/>
    <w:rsid w:val="00835F42"/>
    <w:rsid w:val="0084372B"/>
    <w:rsid w:val="008452B2"/>
    <w:rsid w:val="00846779"/>
    <w:rsid w:val="00847C14"/>
    <w:rsid w:val="0085280D"/>
    <w:rsid w:val="008543FD"/>
    <w:rsid w:val="00854731"/>
    <w:rsid w:val="00860561"/>
    <w:rsid w:val="00862978"/>
    <w:rsid w:val="0086332B"/>
    <w:rsid w:val="0086597F"/>
    <w:rsid w:val="00867A02"/>
    <w:rsid w:val="00873B66"/>
    <w:rsid w:val="00874E61"/>
    <w:rsid w:val="008751FA"/>
    <w:rsid w:val="0087638A"/>
    <w:rsid w:val="00877950"/>
    <w:rsid w:val="00877FC9"/>
    <w:rsid w:val="00881926"/>
    <w:rsid w:val="008857DB"/>
    <w:rsid w:val="00887844"/>
    <w:rsid w:val="00891AB7"/>
    <w:rsid w:val="00892806"/>
    <w:rsid w:val="00894B14"/>
    <w:rsid w:val="008A03F3"/>
    <w:rsid w:val="008A0783"/>
    <w:rsid w:val="008A5564"/>
    <w:rsid w:val="008A64B6"/>
    <w:rsid w:val="008A6D7F"/>
    <w:rsid w:val="008C2D81"/>
    <w:rsid w:val="008C3414"/>
    <w:rsid w:val="008C6B86"/>
    <w:rsid w:val="008D170D"/>
    <w:rsid w:val="008D44F4"/>
    <w:rsid w:val="008D6049"/>
    <w:rsid w:val="008E13AF"/>
    <w:rsid w:val="008E2C71"/>
    <w:rsid w:val="008E39F2"/>
    <w:rsid w:val="008E3E6E"/>
    <w:rsid w:val="008E5561"/>
    <w:rsid w:val="008F13F1"/>
    <w:rsid w:val="008F1B49"/>
    <w:rsid w:val="008F4345"/>
    <w:rsid w:val="008F6954"/>
    <w:rsid w:val="008F7E69"/>
    <w:rsid w:val="00900704"/>
    <w:rsid w:val="00900950"/>
    <w:rsid w:val="00901D47"/>
    <w:rsid w:val="00903F55"/>
    <w:rsid w:val="009063D1"/>
    <w:rsid w:val="00913491"/>
    <w:rsid w:val="00915D0C"/>
    <w:rsid w:val="00920A42"/>
    <w:rsid w:val="00923DB6"/>
    <w:rsid w:val="009254CB"/>
    <w:rsid w:val="00927231"/>
    <w:rsid w:val="009322BA"/>
    <w:rsid w:val="00933D13"/>
    <w:rsid w:val="00942487"/>
    <w:rsid w:val="0094348B"/>
    <w:rsid w:val="00944590"/>
    <w:rsid w:val="00946462"/>
    <w:rsid w:val="00946D66"/>
    <w:rsid w:val="00953AD1"/>
    <w:rsid w:val="0095481C"/>
    <w:rsid w:val="00954D80"/>
    <w:rsid w:val="00956322"/>
    <w:rsid w:val="0095731C"/>
    <w:rsid w:val="0096634C"/>
    <w:rsid w:val="00971057"/>
    <w:rsid w:val="00972391"/>
    <w:rsid w:val="0097286D"/>
    <w:rsid w:val="00975D2E"/>
    <w:rsid w:val="009826FF"/>
    <w:rsid w:val="00982BF5"/>
    <w:rsid w:val="00984564"/>
    <w:rsid w:val="00985789"/>
    <w:rsid w:val="009858AE"/>
    <w:rsid w:val="009867D3"/>
    <w:rsid w:val="00992F3A"/>
    <w:rsid w:val="00994D7A"/>
    <w:rsid w:val="00994DB3"/>
    <w:rsid w:val="00994F8F"/>
    <w:rsid w:val="00995682"/>
    <w:rsid w:val="009A096F"/>
    <w:rsid w:val="009A22BF"/>
    <w:rsid w:val="009A31BD"/>
    <w:rsid w:val="009A6038"/>
    <w:rsid w:val="009B0F98"/>
    <w:rsid w:val="009B5302"/>
    <w:rsid w:val="009B57FF"/>
    <w:rsid w:val="009B616E"/>
    <w:rsid w:val="009B6C93"/>
    <w:rsid w:val="009B7EC5"/>
    <w:rsid w:val="009C2CC3"/>
    <w:rsid w:val="009D0628"/>
    <w:rsid w:val="009D0FAD"/>
    <w:rsid w:val="009D256F"/>
    <w:rsid w:val="009D2F5C"/>
    <w:rsid w:val="009D551F"/>
    <w:rsid w:val="009D5638"/>
    <w:rsid w:val="009D70FC"/>
    <w:rsid w:val="009F3898"/>
    <w:rsid w:val="009F621C"/>
    <w:rsid w:val="009F76B6"/>
    <w:rsid w:val="00A0091F"/>
    <w:rsid w:val="00A02DA4"/>
    <w:rsid w:val="00A057F9"/>
    <w:rsid w:val="00A05E12"/>
    <w:rsid w:val="00A0664B"/>
    <w:rsid w:val="00A10AD7"/>
    <w:rsid w:val="00A13B6E"/>
    <w:rsid w:val="00A14372"/>
    <w:rsid w:val="00A22954"/>
    <w:rsid w:val="00A23B9B"/>
    <w:rsid w:val="00A26940"/>
    <w:rsid w:val="00A31C89"/>
    <w:rsid w:val="00A32FBB"/>
    <w:rsid w:val="00A35EA8"/>
    <w:rsid w:val="00A36879"/>
    <w:rsid w:val="00A41046"/>
    <w:rsid w:val="00A414C1"/>
    <w:rsid w:val="00A42286"/>
    <w:rsid w:val="00A44261"/>
    <w:rsid w:val="00A51689"/>
    <w:rsid w:val="00A54AF3"/>
    <w:rsid w:val="00A54E46"/>
    <w:rsid w:val="00A60190"/>
    <w:rsid w:val="00A61376"/>
    <w:rsid w:val="00A647B2"/>
    <w:rsid w:val="00A64F0A"/>
    <w:rsid w:val="00A65D82"/>
    <w:rsid w:val="00A71295"/>
    <w:rsid w:val="00A74C65"/>
    <w:rsid w:val="00A81BA8"/>
    <w:rsid w:val="00A84237"/>
    <w:rsid w:val="00A84AB5"/>
    <w:rsid w:val="00A877B8"/>
    <w:rsid w:val="00A87C5B"/>
    <w:rsid w:val="00A91017"/>
    <w:rsid w:val="00A955FF"/>
    <w:rsid w:val="00A958CB"/>
    <w:rsid w:val="00A970B2"/>
    <w:rsid w:val="00AA03A7"/>
    <w:rsid w:val="00AA0AFB"/>
    <w:rsid w:val="00AA1562"/>
    <w:rsid w:val="00AA3B35"/>
    <w:rsid w:val="00AA58B1"/>
    <w:rsid w:val="00AA5DDE"/>
    <w:rsid w:val="00AA5F91"/>
    <w:rsid w:val="00AA6384"/>
    <w:rsid w:val="00AA6A54"/>
    <w:rsid w:val="00AA71C2"/>
    <w:rsid w:val="00AB12CF"/>
    <w:rsid w:val="00AB48DF"/>
    <w:rsid w:val="00AB5B01"/>
    <w:rsid w:val="00AB672D"/>
    <w:rsid w:val="00AB7875"/>
    <w:rsid w:val="00AC0C1A"/>
    <w:rsid w:val="00AC18DE"/>
    <w:rsid w:val="00AC7518"/>
    <w:rsid w:val="00AC7644"/>
    <w:rsid w:val="00AD25E6"/>
    <w:rsid w:val="00AD296A"/>
    <w:rsid w:val="00AD5B15"/>
    <w:rsid w:val="00AD7377"/>
    <w:rsid w:val="00AE11B4"/>
    <w:rsid w:val="00B00CF6"/>
    <w:rsid w:val="00B04134"/>
    <w:rsid w:val="00B06484"/>
    <w:rsid w:val="00B12E1C"/>
    <w:rsid w:val="00B16850"/>
    <w:rsid w:val="00B20886"/>
    <w:rsid w:val="00B21D46"/>
    <w:rsid w:val="00B27180"/>
    <w:rsid w:val="00B27788"/>
    <w:rsid w:val="00B27FDE"/>
    <w:rsid w:val="00B34D35"/>
    <w:rsid w:val="00B37B05"/>
    <w:rsid w:val="00B41D0F"/>
    <w:rsid w:val="00B42FE0"/>
    <w:rsid w:val="00B467B9"/>
    <w:rsid w:val="00B4755E"/>
    <w:rsid w:val="00B50311"/>
    <w:rsid w:val="00B50DD8"/>
    <w:rsid w:val="00B54EF9"/>
    <w:rsid w:val="00B55270"/>
    <w:rsid w:val="00B61758"/>
    <w:rsid w:val="00B62D46"/>
    <w:rsid w:val="00B63D0B"/>
    <w:rsid w:val="00B67143"/>
    <w:rsid w:val="00B90215"/>
    <w:rsid w:val="00B91435"/>
    <w:rsid w:val="00B92346"/>
    <w:rsid w:val="00B94B45"/>
    <w:rsid w:val="00B9558B"/>
    <w:rsid w:val="00BA0C24"/>
    <w:rsid w:val="00BA14B0"/>
    <w:rsid w:val="00BA1BE4"/>
    <w:rsid w:val="00BB0FF6"/>
    <w:rsid w:val="00BB1B8B"/>
    <w:rsid w:val="00BB2817"/>
    <w:rsid w:val="00BB35D8"/>
    <w:rsid w:val="00BB3A94"/>
    <w:rsid w:val="00BB6961"/>
    <w:rsid w:val="00BC0583"/>
    <w:rsid w:val="00BC2A7F"/>
    <w:rsid w:val="00BD2F30"/>
    <w:rsid w:val="00BD39B0"/>
    <w:rsid w:val="00BD6845"/>
    <w:rsid w:val="00BE2DDA"/>
    <w:rsid w:val="00BE2DF8"/>
    <w:rsid w:val="00BE4290"/>
    <w:rsid w:val="00BE48E4"/>
    <w:rsid w:val="00BE6C1F"/>
    <w:rsid w:val="00BF3F70"/>
    <w:rsid w:val="00BF5621"/>
    <w:rsid w:val="00BF5BDC"/>
    <w:rsid w:val="00BF6ECC"/>
    <w:rsid w:val="00C00D28"/>
    <w:rsid w:val="00C04868"/>
    <w:rsid w:val="00C06450"/>
    <w:rsid w:val="00C12C35"/>
    <w:rsid w:val="00C1317D"/>
    <w:rsid w:val="00C13E30"/>
    <w:rsid w:val="00C14B9B"/>
    <w:rsid w:val="00C16408"/>
    <w:rsid w:val="00C20138"/>
    <w:rsid w:val="00C204AF"/>
    <w:rsid w:val="00C2167B"/>
    <w:rsid w:val="00C220E7"/>
    <w:rsid w:val="00C22742"/>
    <w:rsid w:val="00C2286B"/>
    <w:rsid w:val="00C30041"/>
    <w:rsid w:val="00C31B6F"/>
    <w:rsid w:val="00C32304"/>
    <w:rsid w:val="00C405B3"/>
    <w:rsid w:val="00C42DB0"/>
    <w:rsid w:val="00C45DDE"/>
    <w:rsid w:val="00C4788C"/>
    <w:rsid w:val="00C5289C"/>
    <w:rsid w:val="00C552C6"/>
    <w:rsid w:val="00C62157"/>
    <w:rsid w:val="00C6280B"/>
    <w:rsid w:val="00C67D9D"/>
    <w:rsid w:val="00C7158C"/>
    <w:rsid w:val="00C74325"/>
    <w:rsid w:val="00C74415"/>
    <w:rsid w:val="00C773F8"/>
    <w:rsid w:val="00C80B1E"/>
    <w:rsid w:val="00C821BD"/>
    <w:rsid w:val="00C84790"/>
    <w:rsid w:val="00C877B5"/>
    <w:rsid w:val="00C90ACA"/>
    <w:rsid w:val="00C953D4"/>
    <w:rsid w:val="00C9584C"/>
    <w:rsid w:val="00CA07E5"/>
    <w:rsid w:val="00CA3331"/>
    <w:rsid w:val="00CA3510"/>
    <w:rsid w:val="00CA43D6"/>
    <w:rsid w:val="00CA447C"/>
    <w:rsid w:val="00CB2AF1"/>
    <w:rsid w:val="00CB2D86"/>
    <w:rsid w:val="00CB30E0"/>
    <w:rsid w:val="00CB40DC"/>
    <w:rsid w:val="00CB45E8"/>
    <w:rsid w:val="00CB5879"/>
    <w:rsid w:val="00CB7B1F"/>
    <w:rsid w:val="00CC139A"/>
    <w:rsid w:val="00CD1409"/>
    <w:rsid w:val="00CD6DA0"/>
    <w:rsid w:val="00CD7507"/>
    <w:rsid w:val="00CD7AF4"/>
    <w:rsid w:val="00CE0294"/>
    <w:rsid w:val="00CE1EED"/>
    <w:rsid w:val="00CE254C"/>
    <w:rsid w:val="00CE2601"/>
    <w:rsid w:val="00CE2A8F"/>
    <w:rsid w:val="00CE471C"/>
    <w:rsid w:val="00CE7D14"/>
    <w:rsid w:val="00CF0931"/>
    <w:rsid w:val="00CF4CC2"/>
    <w:rsid w:val="00CF4F91"/>
    <w:rsid w:val="00D01462"/>
    <w:rsid w:val="00D04A1A"/>
    <w:rsid w:val="00D21810"/>
    <w:rsid w:val="00D25D55"/>
    <w:rsid w:val="00D3166C"/>
    <w:rsid w:val="00D31B54"/>
    <w:rsid w:val="00D32FCB"/>
    <w:rsid w:val="00D37F2A"/>
    <w:rsid w:val="00D41ABE"/>
    <w:rsid w:val="00D41C13"/>
    <w:rsid w:val="00D42826"/>
    <w:rsid w:val="00D46C33"/>
    <w:rsid w:val="00D47124"/>
    <w:rsid w:val="00D47440"/>
    <w:rsid w:val="00D540B6"/>
    <w:rsid w:val="00D54F95"/>
    <w:rsid w:val="00D57830"/>
    <w:rsid w:val="00D65CF5"/>
    <w:rsid w:val="00D72A39"/>
    <w:rsid w:val="00D73A17"/>
    <w:rsid w:val="00D74E7B"/>
    <w:rsid w:val="00D77466"/>
    <w:rsid w:val="00D87F7C"/>
    <w:rsid w:val="00D91889"/>
    <w:rsid w:val="00D969F3"/>
    <w:rsid w:val="00DA0BF6"/>
    <w:rsid w:val="00DA172F"/>
    <w:rsid w:val="00DA4FA3"/>
    <w:rsid w:val="00DA629D"/>
    <w:rsid w:val="00DB1D37"/>
    <w:rsid w:val="00DB2906"/>
    <w:rsid w:val="00DB385C"/>
    <w:rsid w:val="00DC2274"/>
    <w:rsid w:val="00DC31A8"/>
    <w:rsid w:val="00DC4013"/>
    <w:rsid w:val="00DC6591"/>
    <w:rsid w:val="00DC659B"/>
    <w:rsid w:val="00DC740A"/>
    <w:rsid w:val="00DD28FB"/>
    <w:rsid w:val="00DD314D"/>
    <w:rsid w:val="00DD461A"/>
    <w:rsid w:val="00DD47DB"/>
    <w:rsid w:val="00DE6482"/>
    <w:rsid w:val="00DF1EE3"/>
    <w:rsid w:val="00DF2175"/>
    <w:rsid w:val="00DF3A5C"/>
    <w:rsid w:val="00E04564"/>
    <w:rsid w:val="00E05F01"/>
    <w:rsid w:val="00E07921"/>
    <w:rsid w:val="00E1139E"/>
    <w:rsid w:val="00E12EEF"/>
    <w:rsid w:val="00E15309"/>
    <w:rsid w:val="00E177AC"/>
    <w:rsid w:val="00E2009A"/>
    <w:rsid w:val="00E270C4"/>
    <w:rsid w:val="00E3073C"/>
    <w:rsid w:val="00E31867"/>
    <w:rsid w:val="00E3277C"/>
    <w:rsid w:val="00E4554F"/>
    <w:rsid w:val="00E4786C"/>
    <w:rsid w:val="00E52374"/>
    <w:rsid w:val="00E54ABC"/>
    <w:rsid w:val="00E62CF1"/>
    <w:rsid w:val="00E6369B"/>
    <w:rsid w:val="00E65416"/>
    <w:rsid w:val="00E72838"/>
    <w:rsid w:val="00E7393C"/>
    <w:rsid w:val="00E826CE"/>
    <w:rsid w:val="00E84752"/>
    <w:rsid w:val="00E960EE"/>
    <w:rsid w:val="00EA172D"/>
    <w:rsid w:val="00EA1746"/>
    <w:rsid w:val="00EA3BCF"/>
    <w:rsid w:val="00EA55B3"/>
    <w:rsid w:val="00EA5697"/>
    <w:rsid w:val="00EA6454"/>
    <w:rsid w:val="00EA7601"/>
    <w:rsid w:val="00EB0484"/>
    <w:rsid w:val="00EB08A4"/>
    <w:rsid w:val="00EB3094"/>
    <w:rsid w:val="00EB4F9B"/>
    <w:rsid w:val="00EB6D57"/>
    <w:rsid w:val="00EB6EB9"/>
    <w:rsid w:val="00EC453C"/>
    <w:rsid w:val="00EC6A5D"/>
    <w:rsid w:val="00EC7DA0"/>
    <w:rsid w:val="00ED0D08"/>
    <w:rsid w:val="00ED5B86"/>
    <w:rsid w:val="00ED7146"/>
    <w:rsid w:val="00EE53E0"/>
    <w:rsid w:val="00EE6891"/>
    <w:rsid w:val="00EF2A6D"/>
    <w:rsid w:val="00EF303E"/>
    <w:rsid w:val="00EF32FF"/>
    <w:rsid w:val="00EF427A"/>
    <w:rsid w:val="00EF5104"/>
    <w:rsid w:val="00EF7E52"/>
    <w:rsid w:val="00F00D3A"/>
    <w:rsid w:val="00F03335"/>
    <w:rsid w:val="00F03F26"/>
    <w:rsid w:val="00F06819"/>
    <w:rsid w:val="00F12671"/>
    <w:rsid w:val="00F135A9"/>
    <w:rsid w:val="00F14260"/>
    <w:rsid w:val="00F21186"/>
    <w:rsid w:val="00F21E02"/>
    <w:rsid w:val="00F229D0"/>
    <w:rsid w:val="00F25AF2"/>
    <w:rsid w:val="00F2624C"/>
    <w:rsid w:val="00F30D6F"/>
    <w:rsid w:val="00F3473C"/>
    <w:rsid w:val="00F35CB5"/>
    <w:rsid w:val="00F41673"/>
    <w:rsid w:val="00F43BCE"/>
    <w:rsid w:val="00F508CA"/>
    <w:rsid w:val="00F51CB4"/>
    <w:rsid w:val="00F52097"/>
    <w:rsid w:val="00F52B0C"/>
    <w:rsid w:val="00F56F89"/>
    <w:rsid w:val="00F57284"/>
    <w:rsid w:val="00F613EC"/>
    <w:rsid w:val="00F61D01"/>
    <w:rsid w:val="00F6618B"/>
    <w:rsid w:val="00F67652"/>
    <w:rsid w:val="00F75CE2"/>
    <w:rsid w:val="00F76523"/>
    <w:rsid w:val="00F8112A"/>
    <w:rsid w:val="00F8269D"/>
    <w:rsid w:val="00F8460E"/>
    <w:rsid w:val="00F91A8F"/>
    <w:rsid w:val="00F93E21"/>
    <w:rsid w:val="00F96462"/>
    <w:rsid w:val="00FA01B0"/>
    <w:rsid w:val="00FA0A97"/>
    <w:rsid w:val="00FA1561"/>
    <w:rsid w:val="00FA2617"/>
    <w:rsid w:val="00FA34EA"/>
    <w:rsid w:val="00FA5BEC"/>
    <w:rsid w:val="00FA7C7A"/>
    <w:rsid w:val="00FB1982"/>
    <w:rsid w:val="00FB6604"/>
    <w:rsid w:val="00FC2BC2"/>
    <w:rsid w:val="00FC30F0"/>
    <w:rsid w:val="00FD04FA"/>
    <w:rsid w:val="00FD1D79"/>
    <w:rsid w:val="00FD24B8"/>
    <w:rsid w:val="00FD2890"/>
    <w:rsid w:val="00FD63D0"/>
    <w:rsid w:val="00FD7C9C"/>
    <w:rsid w:val="00FE106C"/>
    <w:rsid w:val="00FE1383"/>
    <w:rsid w:val="00FE37EF"/>
    <w:rsid w:val="00FE3C77"/>
    <w:rsid w:val="00FE49F8"/>
    <w:rsid w:val="00FE638D"/>
    <w:rsid w:val="00FE688F"/>
    <w:rsid w:val="00FF3FD3"/>
    <w:rsid w:val="00FF4768"/>
    <w:rsid w:val="00FF51C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B2572FD-260D-4721-AACF-FD32D72B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32"/>
    <w:pPr>
      <w:spacing w:after="0" w:line="240" w:lineRule="auto"/>
      <w:ind w:left="1080"/>
    </w:pPr>
    <w:rPr>
      <w:rFonts w:ascii="Arial" w:eastAsia="Times New Roman" w:hAnsi="Arial" w:cs="Arial"/>
      <w:noProof/>
      <w:color w:val="000000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975D2E"/>
    <w:pPr>
      <w:tabs>
        <w:tab w:val="right" w:leader="dot" w:pos="6480"/>
      </w:tabs>
      <w:spacing w:after="220" w:line="220" w:lineRule="atLeast"/>
      <w:ind w:left="0"/>
    </w:pPr>
    <w:rPr>
      <w:b/>
      <w:spacing w:val="-4"/>
    </w:rPr>
  </w:style>
  <w:style w:type="character" w:customStyle="1" w:styleId="Heading1Char">
    <w:name w:val="Heading 1 Char"/>
    <w:basedOn w:val="DefaultParagraphFont"/>
    <w:link w:val="Heading1"/>
    <w:uiPriority w:val="9"/>
    <w:rsid w:val="00975D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975D2E"/>
    <w:pPr>
      <w:spacing w:line="276" w:lineRule="auto"/>
      <w:ind w:left="0"/>
      <w:outlineLvl w:val="9"/>
    </w:pPr>
    <w:rPr>
      <w:rFonts w:ascii="Cambria" w:eastAsia="MS Gothic" w:hAnsi="Cambria" w:cs="Times New Roman"/>
      <w:noProof w:val="0"/>
      <w:color w:val="365F9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1C"/>
    <w:rPr>
      <w:rFonts w:ascii="Tahoma" w:eastAsia="Times New Roman" w:hAnsi="Tahoma" w:cs="Tahoma"/>
      <w:noProof/>
      <w:color w:val="000000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B12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1C"/>
    <w:rPr>
      <w:rFonts w:ascii="Arial" w:eastAsia="Times New Roman" w:hAnsi="Arial" w:cs="Arial"/>
      <w:noProof/>
      <w:color w:val="000000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12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1C"/>
    <w:rPr>
      <w:rFonts w:ascii="Arial" w:eastAsia="Times New Roman" w:hAnsi="Arial" w:cs="Arial"/>
      <w:noProof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815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C2"/>
    <w:rPr>
      <w:rFonts w:ascii="Arial" w:eastAsia="Times New Roman" w:hAnsi="Arial" w:cs="Arial"/>
      <w:noProof/>
      <w:color w:val="000000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AC2"/>
    <w:rPr>
      <w:rFonts w:ascii="Arial" w:eastAsia="Times New Roman" w:hAnsi="Arial" w:cs="Arial"/>
      <w:b/>
      <w:bCs/>
      <w:noProof/>
      <w:color w:val="000000"/>
      <w:sz w:val="20"/>
      <w:szCs w:val="20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55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558B"/>
    <w:rPr>
      <w:rFonts w:ascii="Arial" w:eastAsia="Times New Roman" w:hAnsi="Arial" w:cs="Arial"/>
      <w:noProof/>
      <w:color w:val="000000"/>
      <w:sz w:val="20"/>
      <w:szCs w:val="20"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9558B"/>
    <w:rPr>
      <w:vertAlign w:val="superscript"/>
    </w:rPr>
  </w:style>
  <w:style w:type="character" w:styleId="Strong">
    <w:name w:val="Strong"/>
    <w:basedOn w:val="DefaultParagraphFont"/>
    <w:uiPriority w:val="22"/>
    <w:qFormat/>
    <w:rsid w:val="004B2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97E9-C28E-4D1A-9F45-00253ED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Ene</cp:lastModifiedBy>
  <cp:revision>7</cp:revision>
  <cp:lastPrinted>2016-09-26T08:29:00Z</cp:lastPrinted>
  <dcterms:created xsi:type="dcterms:W3CDTF">2016-09-26T10:11:00Z</dcterms:created>
  <dcterms:modified xsi:type="dcterms:W3CDTF">2016-09-27T06:23:00Z</dcterms:modified>
</cp:coreProperties>
</file>